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69F" w:rsidRDefault="00A2269F" w:rsidP="00A2269F">
      <w:pPr>
        <w:spacing w:line="480" w:lineRule="auto"/>
        <w:jc w:val="center"/>
        <w:rPr>
          <w:rFonts w:ascii="Times New Roman" w:hAnsi="Times New Roman" w:cs="Times New Roman"/>
          <w:sz w:val="24"/>
          <w:szCs w:val="24"/>
        </w:rPr>
      </w:pPr>
    </w:p>
    <w:p w:rsidR="00A2269F" w:rsidRPr="00A2269F" w:rsidRDefault="00A2269F" w:rsidP="00A2269F">
      <w:pPr>
        <w:spacing w:line="480" w:lineRule="auto"/>
        <w:jc w:val="center"/>
        <w:rPr>
          <w:rFonts w:ascii="Times New Roman" w:hAnsi="Times New Roman" w:cs="Times New Roman"/>
          <w:sz w:val="24"/>
          <w:szCs w:val="24"/>
        </w:rPr>
      </w:pPr>
    </w:p>
    <w:p w:rsidR="00A2269F" w:rsidRPr="00A2269F" w:rsidRDefault="00FF3A09" w:rsidP="00A2269F">
      <w:pPr>
        <w:spacing w:line="480" w:lineRule="auto"/>
        <w:jc w:val="center"/>
        <w:rPr>
          <w:rFonts w:ascii="Times New Roman" w:hAnsi="Times New Roman" w:cs="Times New Roman"/>
          <w:sz w:val="24"/>
          <w:szCs w:val="24"/>
        </w:rPr>
      </w:pPr>
      <w:r w:rsidRPr="00A2269F">
        <w:rPr>
          <w:rFonts w:ascii="Times New Roman" w:hAnsi="Times New Roman" w:cs="Times New Roman"/>
          <w:sz w:val="24"/>
          <w:szCs w:val="24"/>
        </w:rPr>
        <w:t>Name</w:t>
      </w:r>
    </w:p>
    <w:p w:rsidR="00A2269F" w:rsidRPr="00A2269F" w:rsidRDefault="00FF3A09" w:rsidP="00A2269F">
      <w:pPr>
        <w:spacing w:line="480" w:lineRule="auto"/>
        <w:jc w:val="center"/>
        <w:rPr>
          <w:rFonts w:ascii="Times New Roman" w:hAnsi="Times New Roman" w:cs="Times New Roman"/>
          <w:sz w:val="24"/>
          <w:szCs w:val="24"/>
        </w:rPr>
      </w:pPr>
      <w:r w:rsidRPr="00A2269F">
        <w:rPr>
          <w:rFonts w:ascii="Times New Roman" w:hAnsi="Times New Roman" w:cs="Times New Roman"/>
          <w:sz w:val="24"/>
          <w:szCs w:val="24"/>
        </w:rPr>
        <w:t>Institution</w:t>
      </w:r>
    </w:p>
    <w:p w:rsidR="00A2269F" w:rsidRPr="00A2269F" w:rsidRDefault="00FF3A09" w:rsidP="00A2269F">
      <w:pPr>
        <w:spacing w:line="480" w:lineRule="auto"/>
        <w:jc w:val="center"/>
        <w:rPr>
          <w:rFonts w:ascii="Times New Roman" w:hAnsi="Times New Roman" w:cs="Times New Roman"/>
          <w:sz w:val="24"/>
          <w:szCs w:val="24"/>
        </w:rPr>
      </w:pPr>
      <w:r w:rsidRPr="00A2269F">
        <w:rPr>
          <w:rFonts w:ascii="Times New Roman" w:hAnsi="Times New Roman" w:cs="Times New Roman"/>
          <w:sz w:val="24"/>
          <w:szCs w:val="24"/>
        </w:rPr>
        <w:t>Course</w:t>
      </w:r>
    </w:p>
    <w:p w:rsidR="00A2269F" w:rsidRPr="00A2269F" w:rsidRDefault="00FF3A09" w:rsidP="00A2269F">
      <w:pPr>
        <w:spacing w:line="480" w:lineRule="auto"/>
        <w:jc w:val="center"/>
        <w:rPr>
          <w:rFonts w:ascii="Times New Roman" w:hAnsi="Times New Roman" w:cs="Times New Roman"/>
          <w:sz w:val="24"/>
          <w:szCs w:val="24"/>
        </w:rPr>
      </w:pPr>
      <w:r w:rsidRPr="00A2269F">
        <w:rPr>
          <w:rFonts w:ascii="Times New Roman" w:hAnsi="Times New Roman" w:cs="Times New Roman"/>
          <w:sz w:val="24"/>
          <w:szCs w:val="24"/>
        </w:rPr>
        <w:t>Instructor</w:t>
      </w:r>
    </w:p>
    <w:p w:rsidR="00A2269F" w:rsidRPr="00A2269F" w:rsidRDefault="00FF3A09" w:rsidP="00A2269F">
      <w:pPr>
        <w:spacing w:line="480" w:lineRule="auto"/>
        <w:jc w:val="center"/>
        <w:rPr>
          <w:rFonts w:ascii="Times New Roman" w:hAnsi="Times New Roman" w:cs="Times New Roman"/>
          <w:sz w:val="24"/>
          <w:szCs w:val="24"/>
        </w:rPr>
      </w:pPr>
      <w:r w:rsidRPr="00A2269F">
        <w:rPr>
          <w:rFonts w:ascii="Times New Roman" w:hAnsi="Times New Roman" w:cs="Times New Roman"/>
          <w:sz w:val="24"/>
          <w:szCs w:val="24"/>
        </w:rPr>
        <w:t>Date</w:t>
      </w:r>
    </w:p>
    <w:p w:rsidR="00A2269F" w:rsidRDefault="00FF3A09">
      <w:pPr>
        <w:rPr>
          <w:rFonts w:ascii="Times New Roman" w:hAnsi="Times New Roman" w:cs="Times New Roman"/>
          <w:b/>
          <w:sz w:val="24"/>
          <w:szCs w:val="24"/>
        </w:rPr>
      </w:pPr>
      <w:r>
        <w:rPr>
          <w:rFonts w:ascii="Times New Roman" w:hAnsi="Times New Roman" w:cs="Times New Roman"/>
          <w:b/>
          <w:sz w:val="24"/>
          <w:szCs w:val="24"/>
        </w:rPr>
        <w:br w:type="page"/>
      </w:r>
    </w:p>
    <w:p w:rsidR="002D3AD9" w:rsidRDefault="00FF3A09" w:rsidP="0030512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2D3AD9" w:rsidRPr="002D3AD9" w:rsidRDefault="00FF3A09" w:rsidP="00541207">
      <w:pPr>
        <w:spacing w:line="480" w:lineRule="auto"/>
        <w:jc w:val="both"/>
        <w:rPr>
          <w:rFonts w:ascii="Times New Roman" w:hAnsi="Times New Roman" w:cs="Times New Roman"/>
          <w:sz w:val="24"/>
          <w:szCs w:val="24"/>
        </w:rPr>
      </w:pPr>
      <w:r>
        <w:rPr>
          <w:rFonts w:ascii="Times New Roman" w:hAnsi="Times New Roman" w:cs="Times New Roman"/>
          <w:sz w:val="24"/>
          <w:szCs w:val="24"/>
        </w:rPr>
        <w:t>Different careers that entail the provision of professional services may differ based on various aspects. Understanding the various duties and tasks, educational requirements, as well as ethical standards associated with the job, is important for individua</w:t>
      </w:r>
      <w:r>
        <w:rPr>
          <w:rFonts w:ascii="Times New Roman" w:hAnsi="Times New Roman" w:cs="Times New Roman"/>
          <w:sz w:val="24"/>
          <w:szCs w:val="24"/>
        </w:rPr>
        <w:t xml:space="preserve">ls interested in pursuing the career. This report compares the profession of </w:t>
      </w:r>
      <w:r w:rsidR="007F0DB8">
        <w:rPr>
          <w:rFonts w:ascii="Times New Roman" w:hAnsi="Times New Roman" w:cs="Times New Roman"/>
          <w:sz w:val="24"/>
          <w:szCs w:val="24"/>
        </w:rPr>
        <w:t>S</w:t>
      </w:r>
      <w:r w:rsidR="00A60DAB">
        <w:rPr>
          <w:rFonts w:ascii="Times New Roman" w:hAnsi="Times New Roman" w:cs="Times New Roman"/>
          <w:sz w:val="24"/>
          <w:szCs w:val="24"/>
        </w:rPr>
        <w:t>ocial</w:t>
      </w:r>
      <w:r>
        <w:rPr>
          <w:rFonts w:ascii="Times New Roman" w:hAnsi="Times New Roman" w:cs="Times New Roman"/>
          <w:sz w:val="24"/>
          <w:szCs w:val="24"/>
        </w:rPr>
        <w:t xml:space="preserve"> and Human assistant with Marriage and Family Therapists as well as counselors based on the differences in educational requirements, their roles, work environment as well as</w:t>
      </w:r>
      <w:r>
        <w:rPr>
          <w:rFonts w:ascii="Times New Roman" w:hAnsi="Times New Roman" w:cs="Times New Roman"/>
          <w:sz w:val="24"/>
          <w:szCs w:val="24"/>
        </w:rPr>
        <w:t xml:space="preserve"> licensure. It also identifies any </w:t>
      </w:r>
      <w:r w:rsidR="00305126">
        <w:rPr>
          <w:rFonts w:ascii="Times New Roman" w:hAnsi="Times New Roman" w:cs="Times New Roman"/>
          <w:sz w:val="24"/>
          <w:szCs w:val="24"/>
        </w:rPr>
        <w:t>similarities</w:t>
      </w:r>
      <w:r w:rsidR="006979B4">
        <w:rPr>
          <w:rFonts w:ascii="Times New Roman" w:hAnsi="Times New Roman" w:cs="Times New Roman"/>
          <w:sz w:val="24"/>
          <w:szCs w:val="24"/>
        </w:rPr>
        <w:t xml:space="preserve"> which may exist between the three professions. </w:t>
      </w:r>
    </w:p>
    <w:p w:rsidR="00A60DAB" w:rsidRDefault="00A60DAB">
      <w:pPr>
        <w:rPr>
          <w:rFonts w:ascii="Times New Roman" w:hAnsi="Times New Roman" w:cs="Times New Roman"/>
          <w:b/>
          <w:sz w:val="24"/>
          <w:szCs w:val="24"/>
        </w:rPr>
      </w:pPr>
      <w:r>
        <w:rPr>
          <w:rFonts w:ascii="Times New Roman" w:hAnsi="Times New Roman" w:cs="Times New Roman"/>
          <w:b/>
          <w:sz w:val="24"/>
          <w:szCs w:val="24"/>
        </w:rPr>
        <w:br w:type="page"/>
      </w:r>
    </w:p>
    <w:p w:rsidR="009E3AC4" w:rsidRPr="00541207" w:rsidRDefault="00FF3A09" w:rsidP="00541207">
      <w:pPr>
        <w:spacing w:line="480" w:lineRule="auto"/>
        <w:jc w:val="both"/>
        <w:rPr>
          <w:rFonts w:ascii="Times New Roman" w:hAnsi="Times New Roman" w:cs="Times New Roman"/>
          <w:b/>
          <w:sz w:val="24"/>
          <w:szCs w:val="24"/>
        </w:rPr>
      </w:pPr>
      <w:r w:rsidRPr="00541207">
        <w:rPr>
          <w:rFonts w:ascii="Times New Roman" w:hAnsi="Times New Roman" w:cs="Times New Roman"/>
          <w:b/>
          <w:sz w:val="24"/>
          <w:szCs w:val="24"/>
        </w:rPr>
        <w:lastRenderedPageBreak/>
        <w:t xml:space="preserve">Social and human services assistant vs. marriage and family therapists &amp; Social counselors </w:t>
      </w:r>
    </w:p>
    <w:p w:rsidR="00D35B85" w:rsidRPr="00541207" w:rsidRDefault="00FF3A09" w:rsidP="00541207">
      <w:pPr>
        <w:spacing w:line="480" w:lineRule="auto"/>
        <w:ind w:firstLine="720"/>
        <w:jc w:val="both"/>
        <w:rPr>
          <w:rFonts w:ascii="Times New Roman" w:hAnsi="Times New Roman" w:cs="Times New Roman"/>
          <w:b/>
          <w:sz w:val="24"/>
          <w:szCs w:val="24"/>
        </w:rPr>
      </w:pPr>
      <w:r w:rsidRPr="00541207">
        <w:rPr>
          <w:rFonts w:ascii="Times New Roman" w:hAnsi="Times New Roman" w:cs="Times New Roman"/>
          <w:b/>
          <w:sz w:val="24"/>
          <w:szCs w:val="24"/>
        </w:rPr>
        <w:t xml:space="preserve">Duties </w:t>
      </w:r>
    </w:p>
    <w:p w:rsidR="00D35B85" w:rsidRPr="00541207" w:rsidRDefault="00FF3A09" w:rsidP="00556BE3">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 xml:space="preserve">The social and human services assistants help in providing services to clients </w:t>
      </w:r>
      <w:r w:rsidR="00D634C6" w:rsidRPr="00541207">
        <w:rPr>
          <w:rFonts w:ascii="Times New Roman" w:hAnsi="Times New Roman" w:cs="Times New Roman"/>
          <w:sz w:val="24"/>
          <w:szCs w:val="24"/>
        </w:rPr>
        <w:t>that</w:t>
      </w:r>
      <w:r w:rsidRPr="00541207">
        <w:rPr>
          <w:rFonts w:ascii="Times New Roman" w:hAnsi="Times New Roman" w:cs="Times New Roman"/>
          <w:sz w:val="24"/>
          <w:szCs w:val="24"/>
        </w:rPr>
        <w:t xml:space="preserve"> can include supporting their families in different fields such as social work and rehabilitation. One of the major duties is to determine the type of services required by t</w:t>
      </w:r>
      <w:r w:rsidRPr="00541207">
        <w:rPr>
          <w:rFonts w:ascii="Times New Roman" w:hAnsi="Times New Roman" w:cs="Times New Roman"/>
          <w:sz w:val="24"/>
          <w:szCs w:val="24"/>
        </w:rPr>
        <w:t xml:space="preserve">he </w:t>
      </w:r>
      <w:r w:rsidR="00D634C6" w:rsidRPr="00541207">
        <w:rPr>
          <w:rFonts w:ascii="Times New Roman" w:hAnsi="Times New Roman" w:cs="Times New Roman"/>
          <w:sz w:val="24"/>
          <w:szCs w:val="24"/>
        </w:rPr>
        <w:t xml:space="preserve">client, working together with the client and other service providers in professions like social work in providing the services the client requires. They also have a role in ensuring their clients can get all the required helping performing day-to-day activities like taking a shower or </w:t>
      </w:r>
      <w:r w:rsidR="00556BE3">
        <w:rPr>
          <w:rFonts w:ascii="Times New Roman" w:hAnsi="Times New Roman" w:cs="Times New Roman"/>
          <w:sz w:val="24"/>
          <w:szCs w:val="24"/>
        </w:rPr>
        <w:t xml:space="preserve">having a meal </w:t>
      </w:r>
      <w:r w:rsidR="00077AAD">
        <w:rPr>
          <w:rFonts w:ascii="Times New Roman" w:hAnsi="Times New Roman" w:cs="Times New Roman"/>
          <w:sz w:val="24"/>
          <w:szCs w:val="24"/>
          <w:shd w:val="clear" w:color="auto" w:fill="F5F7F9"/>
        </w:rPr>
        <w:t>(SHSA, 2019)</w:t>
      </w:r>
      <w:r w:rsidR="00077AAD" w:rsidRPr="00541207">
        <w:rPr>
          <w:rFonts w:ascii="Times New Roman" w:hAnsi="Times New Roman" w:cs="Times New Roman"/>
          <w:sz w:val="24"/>
          <w:szCs w:val="24"/>
        </w:rPr>
        <w:t>.</w:t>
      </w:r>
    </w:p>
    <w:p w:rsidR="00D634C6" w:rsidRPr="00541207" w:rsidRDefault="00FF3A09"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The marriage and family therapist always works with families and couples to help them focus on the problems which may face their marriage as well as ways of dealing with the</w:t>
      </w:r>
      <w:r w:rsidRPr="00541207">
        <w:rPr>
          <w:rFonts w:ascii="Times New Roman" w:hAnsi="Times New Roman" w:cs="Times New Roman"/>
          <w:sz w:val="24"/>
          <w:szCs w:val="24"/>
        </w:rPr>
        <w:t xml:space="preserve"> problems. The therapist's role is to discuss with clients ways they can easily communicate with each other to share their feelings and experiences. The marriage therapist works with couples to help them in managing their reactions and making important lif</w:t>
      </w:r>
      <w:r w:rsidRPr="00541207">
        <w:rPr>
          <w:rFonts w:ascii="Times New Roman" w:hAnsi="Times New Roman" w:cs="Times New Roman"/>
          <w:sz w:val="24"/>
          <w:szCs w:val="24"/>
        </w:rPr>
        <w:t xml:space="preserve">e changes. Marriage and family therapists also have a role in guiding their clients through the process of making decisions in the future. </w:t>
      </w:r>
      <w:r w:rsidR="00FE05F6" w:rsidRPr="00541207">
        <w:rPr>
          <w:rFonts w:ascii="Times New Roman" w:hAnsi="Times New Roman" w:cs="Times New Roman"/>
          <w:sz w:val="24"/>
          <w:szCs w:val="24"/>
        </w:rPr>
        <w:t>They can also refer the clients to another social service provider in the same community who can help them solve issu</w:t>
      </w:r>
      <w:r w:rsidR="00A60DAB">
        <w:rPr>
          <w:rFonts w:ascii="Times New Roman" w:hAnsi="Times New Roman" w:cs="Times New Roman"/>
          <w:sz w:val="24"/>
          <w:szCs w:val="24"/>
        </w:rPr>
        <w:t xml:space="preserve">es with their marriage </w:t>
      </w:r>
      <w:r w:rsidR="00A60DAB">
        <w:rPr>
          <w:rFonts w:ascii="Times New Roman" w:hAnsi="Times New Roman" w:cs="Times New Roman"/>
          <w:sz w:val="24"/>
          <w:szCs w:val="24"/>
          <w:shd w:val="clear" w:color="auto" w:fill="F5F7F9"/>
        </w:rPr>
        <w:t xml:space="preserve">(MFT, </w:t>
      </w:r>
      <w:r w:rsidR="0088295C">
        <w:rPr>
          <w:rFonts w:ascii="Times New Roman" w:hAnsi="Times New Roman" w:cs="Times New Roman"/>
          <w:sz w:val="24"/>
          <w:szCs w:val="24"/>
          <w:shd w:val="clear" w:color="auto" w:fill="F5F7F9"/>
        </w:rPr>
        <w:t>2019</w:t>
      </w:r>
      <w:r w:rsidR="00A60DAB">
        <w:rPr>
          <w:rFonts w:ascii="Times New Roman" w:hAnsi="Times New Roman" w:cs="Times New Roman"/>
          <w:sz w:val="24"/>
          <w:szCs w:val="24"/>
          <w:shd w:val="clear" w:color="auto" w:fill="F5F7F9"/>
        </w:rPr>
        <w:t>).</w:t>
      </w:r>
    </w:p>
    <w:p w:rsidR="00FE05F6" w:rsidRPr="00286C02" w:rsidRDefault="00FF3A09" w:rsidP="00286C02">
      <w:pPr>
        <w:spacing w:line="480" w:lineRule="auto"/>
        <w:ind w:firstLine="720"/>
        <w:jc w:val="both"/>
        <w:rPr>
          <w:rFonts w:ascii="Times New Roman" w:hAnsi="Times New Roman" w:cs="Times New Roman"/>
          <w:sz w:val="24"/>
          <w:szCs w:val="24"/>
          <w:shd w:val="clear" w:color="auto" w:fill="F5F7F9"/>
        </w:rPr>
      </w:pPr>
      <w:r w:rsidRPr="00541207">
        <w:rPr>
          <w:rFonts w:ascii="Times New Roman" w:hAnsi="Times New Roman" w:cs="Times New Roman"/>
          <w:sz w:val="24"/>
          <w:szCs w:val="24"/>
        </w:rPr>
        <w:t>The school and career counselors are professional service providers who focus on helping with the development of social and academic skills which can help them excel in school. The social service providers work to evaluate the stud</w:t>
      </w:r>
      <w:r w:rsidRPr="00541207">
        <w:rPr>
          <w:rFonts w:ascii="Times New Roman" w:hAnsi="Times New Roman" w:cs="Times New Roman"/>
          <w:sz w:val="24"/>
          <w:szCs w:val="24"/>
        </w:rPr>
        <w:t xml:space="preserve">ents through assessments </w:t>
      </w:r>
      <w:r w:rsidR="00E0224D" w:rsidRPr="00541207">
        <w:rPr>
          <w:rFonts w:ascii="Times New Roman" w:hAnsi="Times New Roman" w:cs="Times New Roman"/>
          <w:sz w:val="24"/>
          <w:szCs w:val="24"/>
        </w:rPr>
        <w:t xml:space="preserve">in investigating the level of their ability as well as interests. The school counselors also identify various factors associated with the student which are likely to affect their level of performance. These can include the environment or personal skills which the student might lack. Students with </w:t>
      </w:r>
      <w:r w:rsidR="00E0224D" w:rsidRPr="00541207">
        <w:rPr>
          <w:rFonts w:ascii="Times New Roman" w:hAnsi="Times New Roman" w:cs="Times New Roman"/>
          <w:sz w:val="24"/>
          <w:szCs w:val="24"/>
        </w:rPr>
        <w:lastRenderedPageBreak/>
        <w:t>difficulties in developing and achieving their career goals can also receive assistance from the service providers in developing a study plan</w:t>
      </w:r>
      <w:r w:rsidR="00286C02">
        <w:rPr>
          <w:rFonts w:ascii="Times New Roman" w:hAnsi="Times New Roman" w:cs="Times New Roman"/>
          <w:sz w:val="24"/>
          <w:szCs w:val="24"/>
        </w:rPr>
        <w:t xml:space="preserve"> </w:t>
      </w:r>
      <w:r w:rsidR="00286C02">
        <w:rPr>
          <w:rFonts w:ascii="Times New Roman" w:hAnsi="Times New Roman" w:cs="Times New Roman"/>
          <w:sz w:val="24"/>
          <w:szCs w:val="24"/>
          <w:shd w:val="clear" w:color="auto" w:fill="F5F7F9"/>
        </w:rPr>
        <w:t xml:space="preserve">(SCC, 2019). </w:t>
      </w:r>
      <w:r w:rsidR="00E0224D" w:rsidRPr="00541207">
        <w:rPr>
          <w:rFonts w:ascii="Times New Roman" w:hAnsi="Times New Roman" w:cs="Times New Roman"/>
          <w:sz w:val="24"/>
          <w:szCs w:val="24"/>
        </w:rPr>
        <w:t>The service providers also work with teachers and parents of the s</w:t>
      </w:r>
      <w:r w:rsidR="00B56A4F" w:rsidRPr="00541207">
        <w:rPr>
          <w:rFonts w:ascii="Times New Roman" w:hAnsi="Times New Roman" w:cs="Times New Roman"/>
          <w:sz w:val="24"/>
          <w:szCs w:val="24"/>
        </w:rPr>
        <w:t>tudents in identifying factors that can help the student excel in their academics</w:t>
      </w:r>
      <w:r w:rsidR="00286C02">
        <w:rPr>
          <w:rFonts w:ascii="Times New Roman" w:hAnsi="Times New Roman" w:cs="Times New Roman"/>
          <w:sz w:val="24"/>
          <w:szCs w:val="24"/>
        </w:rPr>
        <w:t xml:space="preserve">. </w:t>
      </w:r>
    </w:p>
    <w:p w:rsidR="0015777A" w:rsidRPr="00541207" w:rsidRDefault="00FF3A09" w:rsidP="00541207">
      <w:pPr>
        <w:spacing w:line="480" w:lineRule="auto"/>
        <w:ind w:firstLine="720"/>
        <w:jc w:val="both"/>
        <w:rPr>
          <w:rFonts w:ascii="Times New Roman" w:hAnsi="Times New Roman" w:cs="Times New Roman"/>
          <w:b/>
          <w:sz w:val="24"/>
          <w:szCs w:val="24"/>
        </w:rPr>
      </w:pPr>
      <w:r w:rsidRPr="00541207">
        <w:rPr>
          <w:rFonts w:ascii="Times New Roman" w:hAnsi="Times New Roman" w:cs="Times New Roman"/>
          <w:b/>
          <w:sz w:val="24"/>
          <w:szCs w:val="24"/>
        </w:rPr>
        <w:t xml:space="preserve">Education requirements </w:t>
      </w:r>
    </w:p>
    <w:p w:rsidR="0015777A" w:rsidRPr="00541207" w:rsidRDefault="00FF3A09"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Education qualification</w:t>
      </w:r>
      <w:r w:rsidR="002A1846">
        <w:rPr>
          <w:rFonts w:ascii="Times New Roman" w:hAnsi="Times New Roman" w:cs="Times New Roman"/>
          <w:sz w:val="24"/>
          <w:szCs w:val="24"/>
        </w:rPr>
        <w:t>s</w:t>
      </w:r>
      <w:r w:rsidRPr="00541207">
        <w:rPr>
          <w:rFonts w:ascii="Times New Roman" w:hAnsi="Times New Roman" w:cs="Times New Roman"/>
          <w:sz w:val="24"/>
          <w:szCs w:val="24"/>
        </w:rPr>
        <w:t xml:space="preserve"> for entry-level in </w:t>
      </w:r>
      <w:r w:rsidRPr="00541207">
        <w:rPr>
          <w:rFonts w:ascii="Times New Roman" w:hAnsi="Times New Roman" w:cs="Times New Roman"/>
          <w:sz w:val="24"/>
          <w:szCs w:val="24"/>
        </w:rPr>
        <w:t>so</w:t>
      </w:r>
      <w:r w:rsidR="002A1846">
        <w:rPr>
          <w:rFonts w:ascii="Times New Roman" w:hAnsi="Times New Roman" w:cs="Times New Roman"/>
          <w:sz w:val="24"/>
          <w:szCs w:val="24"/>
        </w:rPr>
        <w:t>cial and human services include</w:t>
      </w:r>
      <w:r w:rsidRPr="00541207">
        <w:rPr>
          <w:rFonts w:ascii="Times New Roman" w:hAnsi="Times New Roman" w:cs="Times New Roman"/>
          <w:sz w:val="24"/>
          <w:szCs w:val="24"/>
        </w:rPr>
        <w:t xml:space="preserve"> a minimum of a high school diploma. Many employers however tend to prefer individuals with experience in the same field and with higher educational qualifications above high school which can include an associate degree or</w:t>
      </w:r>
      <w:r w:rsidRPr="00541207">
        <w:rPr>
          <w:rFonts w:ascii="Times New Roman" w:hAnsi="Times New Roman" w:cs="Times New Roman"/>
          <w:sz w:val="24"/>
          <w:szCs w:val="24"/>
        </w:rPr>
        <w:t xml:space="preserve"> a certificate in courses such as behavioral science or human services. Training programs are also established by employers to help the new employees go through the duties and roles associated with the job as well as ensuring the employees work in areas th</w:t>
      </w:r>
      <w:r w:rsidRPr="00541207">
        <w:rPr>
          <w:rFonts w:ascii="Times New Roman" w:hAnsi="Times New Roman" w:cs="Times New Roman"/>
          <w:sz w:val="24"/>
          <w:szCs w:val="24"/>
        </w:rPr>
        <w:t>ey can perform best.</w:t>
      </w:r>
    </w:p>
    <w:p w:rsidR="0015777A" w:rsidRPr="00541207" w:rsidRDefault="00FF3A09"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Becoming a marriage and a family therapist requires one to have a master's degree in psychology or any mental health-related field including family and therapy. Individuals seeking to pursue master's degrees are required to have a bach</w:t>
      </w:r>
      <w:r w:rsidRPr="00541207">
        <w:rPr>
          <w:rFonts w:ascii="Times New Roman" w:hAnsi="Times New Roman" w:cs="Times New Roman"/>
          <w:sz w:val="24"/>
          <w:szCs w:val="24"/>
        </w:rPr>
        <w:t>elor's degree in a related field. The programs established under the education course also provide the students with information regarding marriages and functioning of marriages as well as the various ways mental health factors related to marriages. The em</w:t>
      </w:r>
      <w:r w:rsidRPr="00541207">
        <w:rPr>
          <w:rFonts w:ascii="Times New Roman" w:hAnsi="Times New Roman" w:cs="Times New Roman"/>
          <w:sz w:val="24"/>
          <w:szCs w:val="24"/>
        </w:rPr>
        <w:t xml:space="preserve">ployees need to portray these skills in </w:t>
      </w:r>
      <w:r w:rsidR="00D943C3">
        <w:rPr>
          <w:rFonts w:ascii="Times New Roman" w:hAnsi="Times New Roman" w:cs="Times New Roman"/>
          <w:sz w:val="24"/>
          <w:szCs w:val="24"/>
        </w:rPr>
        <w:t xml:space="preserve">their field at the entry-level </w:t>
      </w:r>
      <w:r w:rsidR="00D943C3" w:rsidRPr="00541207">
        <w:rPr>
          <w:rFonts w:ascii="Times New Roman" w:hAnsi="Times New Roman" w:cs="Times New Roman"/>
          <w:sz w:val="24"/>
          <w:szCs w:val="24"/>
        </w:rPr>
        <w:t xml:space="preserve">American </w:t>
      </w:r>
      <w:r w:rsidR="00286C02">
        <w:rPr>
          <w:rFonts w:ascii="Times New Roman" w:hAnsi="Times New Roman" w:cs="Times New Roman"/>
          <w:sz w:val="24"/>
          <w:szCs w:val="24"/>
          <w:shd w:val="clear" w:color="auto" w:fill="F5F7F9"/>
        </w:rPr>
        <w:t>(RSC, n.d)</w:t>
      </w:r>
      <w:r w:rsidR="00C64971">
        <w:rPr>
          <w:rFonts w:ascii="Times New Roman" w:hAnsi="Times New Roman" w:cs="Times New Roman"/>
          <w:sz w:val="24"/>
          <w:szCs w:val="24"/>
          <w:shd w:val="clear" w:color="auto" w:fill="F5F7F9"/>
        </w:rPr>
        <w:t>.</w:t>
      </w:r>
    </w:p>
    <w:p w:rsidR="00E53A45" w:rsidRPr="00541207" w:rsidRDefault="00FF3A09"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A master's degree in school counseling or any other related field is required for school counselors. The degree programs ar</w:t>
      </w:r>
      <w:r w:rsidRPr="00541207">
        <w:rPr>
          <w:rFonts w:ascii="Times New Roman" w:hAnsi="Times New Roman" w:cs="Times New Roman"/>
          <w:sz w:val="24"/>
          <w:szCs w:val="24"/>
        </w:rPr>
        <w:t xml:space="preserve">e considered as the way the school counselors can learn about the skills required in the job as well as various ways of fostering better academic </w:t>
      </w:r>
      <w:r w:rsidRPr="00541207">
        <w:rPr>
          <w:rFonts w:ascii="Times New Roman" w:hAnsi="Times New Roman" w:cs="Times New Roman"/>
          <w:sz w:val="24"/>
          <w:szCs w:val="24"/>
        </w:rPr>
        <w:lastRenderedPageBreak/>
        <w:t>performance. Other essential skills learned through the degree program include ways of working with the famili</w:t>
      </w:r>
      <w:r w:rsidRPr="00541207">
        <w:rPr>
          <w:rFonts w:ascii="Times New Roman" w:hAnsi="Times New Roman" w:cs="Times New Roman"/>
          <w:sz w:val="24"/>
          <w:szCs w:val="24"/>
        </w:rPr>
        <w:t xml:space="preserve">es and communities where the students come from as well as using the available data to develop comprehensive programs of counseling students. Some employers also tend to seek individuals with master's degrees related to the development of careers. </w:t>
      </w:r>
      <w:r w:rsidR="007006C5" w:rsidRPr="00541207">
        <w:rPr>
          <w:rFonts w:ascii="Times New Roman" w:hAnsi="Times New Roman" w:cs="Times New Roman"/>
          <w:sz w:val="24"/>
          <w:szCs w:val="24"/>
        </w:rPr>
        <w:t>Students are required to have experience related to the field through past job experience or internship to qualify for the master’</w:t>
      </w:r>
      <w:r w:rsidR="00D943C3">
        <w:rPr>
          <w:rFonts w:ascii="Times New Roman" w:hAnsi="Times New Roman" w:cs="Times New Roman"/>
          <w:sz w:val="24"/>
          <w:szCs w:val="24"/>
        </w:rPr>
        <w:t xml:space="preserve">s program </w:t>
      </w:r>
      <w:r w:rsidR="00C64971">
        <w:rPr>
          <w:rFonts w:ascii="Times New Roman" w:hAnsi="Times New Roman" w:cs="Times New Roman"/>
          <w:sz w:val="24"/>
          <w:szCs w:val="24"/>
          <w:shd w:val="clear" w:color="auto" w:fill="F5F7F9"/>
        </w:rPr>
        <w:t>(RSC, n.</w:t>
      </w:r>
      <w:r w:rsidR="00054354">
        <w:rPr>
          <w:rFonts w:ascii="Times New Roman" w:hAnsi="Times New Roman" w:cs="Times New Roman"/>
          <w:sz w:val="24"/>
          <w:szCs w:val="24"/>
          <w:shd w:val="clear" w:color="auto" w:fill="F5F7F9"/>
        </w:rPr>
        <w:t xml:space="preserve"> </w:t>
      </w:r>
      <w:r w:rsidR="00C64971">
        <w:rPr>
          <w:rFonts w:ascii="Times New Roman" w:hAnsi="Times New Roman" w:cs="Times New Roman"/>
          <w:sz w:val="24"/>
          <w:szCs w:val="24"/>
          <w:shd w:val="clear" w:color="auto" w:fill="F5F7F9"/>
        </w:rPr>
        <w:t xml:space="preserve">d). </w:t>
      </w:r>
    </w:p>
    <w:p w:rsidR="007006C5" w:rsidRPr="00541207" w:rsidRDefault="00FF3A09" w:rsidP="00541207">
      <w:pPr>
        <w:spacing w:line="480" w:lineRule="auto"/>
        <w:ind w:firstLine="720"/>
        <w:jc w:val="both"/>
        <w:rPr>
          <w:rFonts w:ascii="Times New Roman" w:hAnsi="Times New Roman" w:cs="Times New Roman"/>
          <w:b/>
          <w:sz w:val="24"/>
          <w:szCs w:val="24"/>
        </w:rPr>
      </w:pPr>
      <w:r w:rsidRPr="00541207">
        <w:rPr>
          <w:rFonts w:ascii="Times New Roman" w:hAnsi="Times New Roman" w:cs="Times New Roman"/>
          <w:b/>
          <w:sz w:val="24"/>
          <w:szCs w:val="24"/>
        </w:rPr>
        <w:t xml:space="preserve">Licensure and Credentialing </w:t>
      </w:r>
    </w:p>
    <w:p w:rsidR="007006C5" w:rsidRPr="00541207" w:rsidRDefault="00FF3A09"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 xml:space="preserve">Licensing is not a major requirement for social </w:t>
      </w:r>
      <w:r w:rsidRPr="00541207">
        <w:rPr>
          <w:rFonts w:ascii="Times New Roman" w:hAnsi="Times New Roman" w:cs="Times New Roman"/>
          <w:sz w:val="24"/>
          <w:szCs w:val="24"/>
        </w:rPr>
        <w:t>and human service assistants. Many employers do not consider licensure or credentialing when hiring this service provides. However, the individuals may need to portray various skills such as communication skills for interactions with the clients as well as</w:t>
      </w:r>
      <w:r w:rsidRPr="00541207">
        <w:rPr>
          <w:rFonts w:ascii="Times New Roman" w:hAnsi="Times New Roman" w:cs="Times New Roman"/>
          <w:sz w:val="24"/>
          <w:szCs w:val="24"/>
        </w:rPr>
        <w:t xml:space="preserve"> interpersonal skills which can help the clients open up on their issues. The individuals are also required to portray compassion and love for others. Some employers who may need someone to travel from a place to another may require an individual who holds</w:t>
      </w:r>
      <w:r w:rsidR="00510826">
        <w:rPr>
          <w:rFonts w:ascii="Times New Roman" w:hAnsi="Times New Roman" w:cs="Times New Roman"/>
          <w:sz w:val="24"/>
          <w:szCs w:val="24"/>
        </w:rPr>
        <w:t xml:space="preserve"> a valid driver’s license </w:t>
      </w:r>
      <w:r w:rsidR="00510826">
        <w:rPr>
          <w:rFonts w:ascii="Times New Roman" w:hAnsi="Times New Roman" w:cs="Times New Roman"/>
          <w:sz w:val="24"/>
          <w:szCs w:val="24"/>
          <w:shd w:val="clear" w:color="auto" w:fill="F5F7F9"/>
        </w:rPr>
        <w:t>(SHSA, 2019)</w:t>
      </w:r>
      <w:r w:rsidR="00510826" w:rsidRPr="00541207">
        <w:rPr>
          <w:rFonts w:ascii="Times New Roman" w:hAnsi="Times New Roman" w:cs="Times New Roman"/>
          <w:sz w:val="24"/>
          <w:szCs w:val="24"/>
        </w:rPr>
        <w:t>.</w:t>
      </w:r>
    </w:p>
    <w:p w:rsidR="007006C5" w:rsidRPr="00541207" w:rsidRDefault="00FF3A09"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There is a need for licensing when it comes to marriage and family therapists. This is a requirement in all states in the United States. For an individual to receive the license to operate as a marriage and family therapist, they</w:t>
      </w:r>
      <w:r w:rsidRPr="00541207">
        <w:rPr>
          <w:rFonts w:ascii="Times New Roman" w:hAnsi="Times New Roman" w:cs="Times New Roman"/>
          <w:sz w:val="24"/>
          <w:szCs w:val="24"/>
        </w:rPr>
        <w:t xml:space="preserve"> need to satisfy the academic qualification which includes a master's degree and clinical experience of 2000-4000 hours working under supervision</w:t>
      </w:r>
      <w:r w:rsidR="00201826" w:rsidRPr="00541207">
        <w:rPr>
          <w:rFonts w:ascii="Times New Roman" w:hAnsi="Times New Roman" w:cs="Times New Roman"/>
          <w:sz w:val="24"/>
          <w:szCs w:val="24"/>
        </w:rPr>
        <w:t>. The therapists before receiving the licensure are also required to take an exam recognized by the state. The individual is also required to complete annual classes associated with the field. The individual is also required to express personal skills like social and human assistant including interpersonal skills, compassion as well as listening and speaking skills</w:t>
      </w:r>
      <w:r w:rsidR="001B5849">
        <w:rPr>
          <w:rFonts w:ascii="Times New Roman" w:hAnsi="Times New Roman" w:cs="Times New Roman"/>
          <w:sz w:val="24"/>
          <w:szCs w:val="24"/>
        </w:rPr>
        <w:t xml:space="preserve"> </w:t>
      </w:r>
      <w:r w:rsidR="001B5849">
        <w:rPr>
          <w:rFonts w:ascii="Times New Roman" w:hAnsi="Times New Roman" w:cs="Times New Roman"/>
          <w:sz w:val="24"/>
          <w:szCs w:val="24"/>
          <w:shd w:val="clear" w:color="auto" w:fill="F5F7F9"/>
        </w:rPr>
        <w:t>(MFT, n.d).</w:t>
      </w:r>
    </w:p>
    <w:p w:rsidR="00A22A04" w:rsidRDefault="00FF3A09"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lastRenderedPageBreak/>
        <w:t>Licensure is also important for school counselors. Counselors in public schools require a credential issued by the state to be able to practice the profession. The credential required can include certification, an endorsement, or even a license on the requ</w:t>
      </w:r>
      <w:r w:rsidRPr="00541207">
        <w:rPr>
          <w:rFonts w:ascii="Times New Roman" w:hAnsi="Times New Roman" w:cs="Times New Roman"/>
          <w:sz w:val="24"/>
          <w:szCs w:val="24"/>
        </w:rPr>
        <w:t xml:space="preserve">irements of the state the public school counselor operates in. </w:t>
      </w:r>
      <w:r w:rsidR="00EE3C5F" w:rsidRPr="00541207">
        <w:rPr>
          <w:rFonts w:ascii="Times New Roman" w:hAnsi="Times New Roman" w:cs="Times New Roman"/>
          <w:sz w:val="24"/>
          <w:szCs w:val="24"/>
        </w:rPr>
        <w:t xml:space="preserve"> </w:t>
      </w:r>
      <w:r w:rsidR="00115691" w:rsidRPr="00541207">
        <w:rPr>
          <w:rFonts w:ascii="Times New Roman" w:hAnsi="Times New Roman" w:cs="Times New Roman"/>
          <w:sz w:val="24"/>
          <w:szCs w:val="24"/>
        </w:rPr>
        <w:t>The</w:t>
      </w:r>
      <w:r w:rsidR="00EE3C5F" w:rsidRPr="00541207">
        <w:rPr>
          <w:rFonts w:ascii="Times New Roman" w:hAnsi="Times New Roman" w:cs="Times New Roman"/>
          <w:sz w:val="24"/>
          <w:szCs w:val="24"/>
        </w:rPr>
        <w:t xml:space="preserve"> individual applying for the licensure should meet all educational requirements including a master’s degree </w:t>
      </w:r>
      <w:r w:rsidR="0095665F" w:rsidRPr="00541207">
        <w:rPr>
          <w:rFonts w:ascii="Times New Roman" w:hAnsi="Times New Roman" w:cs="Times New Roman"/>
          <w:sz w:val="24"/>
          <w:szCs w:val="24"/>
        </w:rPr>
        <w:t xml:space="preserve">in school counseling or a related field as it is for marriage </w:t>
      </w:r>
      <w:r w:rsidR="00115691" w:rsidRPr="00541207">
        <w:rPr>
          <w:rFonts w:ascii="Times New Roman" w:hAnsi="Times New Roman" w:cs="Times New Roman"/>
          <w:sz w:val="24"/>
          <w:szCs w:val="24"/>
        </w:rPr>
        <w:t>and</w:t>
      </w:r>
      <w:r w:rsidR="0095665F" w:rsidRPr="00541207">
        <w:rPr>
          <w:rFonts w:ascii="Times New Roman" w:hAnsi="Times New Roman" w:cs="Times New Roman"/>
          <w:sz w:val="24"/>
          <w:szCs w:val="24"/>
        </w:rPr>
        <w:t xml:space="preserve"> family therapists. </w:t>
      </w:r>
      <w:r w:rsidR="00115691" w:rsidRPr="00541207">
        <w:rPr>
          <w:rFonts w:ascii="Times New Roman" w:hAnsi="Times New Roman" w:cs="Times New Roman"/>
          <w:sz w:val="24"/>
          <w:szCs w:val="24"/>
        </w:rPr>
        <w:t>A supervised internship experience is required for licensure as well as excellence in a test issued by the state before one can be licensed for operations. Classroom teaching experience may also be required in some states when a school counselor applies for certification or licensure</w:t>
      </w:r>
      <w:r>
        <w:rPr>
          <w:rFonts w:ascii="Times New Roman" w:hAnsi="Times New Roman" w:cs="Times New Roman"/>
          <w:sz w:val="24"/>
          <w:szCs w:val="24"/>
        </w:rPr>
        <w:t xml:space="preserve"> </w:t>
      </w:r>
      <w:r w:rsidR="00A97163">
        <w:rPr>
          <w:rFonts w:ascii="Times New Roman" w:hAnsi="Times New Roman" w:cs="Times New Roman"/>
          <w:sz w:val="24"/>
          <w:szCs w:val="24"/>
          <w:shd w:val="clear" w:color="auto" w:fill="F5F7F9"/>
        </w:rPr>
        <w:t>(SHSA, 2019)</w:t>
      </w:r>
      <w:r w:rsidRPr="00541207">
        <w:rPr>
          <w:rFonts w:ascii="Times New Roman" w:hAnsi="Times New Roman" w:cs="Times New Roman"/>
          <w:sz w:val="24"/>
          <w:szCs w:val="24"/>
        </w:rPr>
        <w:t>.</w:t>
      </w:r>
    </w:p>
    <w:p w:rsidR="0054760A" w:rsidRPr="00541207" w:rsidRDefault="00FF3A09" w:rsidP="00541207">
      <w:pPr>
        <w:spacing w:line="480" w:lineRule="auto"/>
        <w:ind w:firstLine="720"/>
        <w:jc w:val="both"/>
        <w:rPr>
          <w:rFonts w:ascii="Times New Roman" w:hAnsi="Times New Roman" w:cs="Times New Roman"/>
          <w:b/>
          <w:sz w:val="24"/>
          <w:szCs w:val="24"/>
        </w:rPr>
      </w:pPr>
      <w:r w:rsidRPr="00541207">
        <w:rPr>
          <w:rFonts w:ascii="Times New Roman" w:hAnsi="Times New Roman" w:cs="Times New Roman"/>
          <w:b/>
          <w:sz w:val="24"/>
          <w:szCs w:val="24"/>
        </w:rPr>
        <w:t>Work setting</w:t>
      </w:r>
    </w:p>
    <w:p w:rsidR="0054760A" w:rsidRPr="00541207" w:rsidRDefault="00FF3A09"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 xml:space="preserve">The work setting </w:t>
      </w:r>
      <w:r w:rsidR="00683C3E" w:rsidRPr="00541207">
        <w:rPr>
          <w:rFonts w:ascii="Times New Roman" w:hAnsi="Times New Roman" w:cs="Times New Roman"/>
          <w:sz w:val="24"/>
          <w:szCs w:val="24"/>
        </w:rPr>
        <w:t>for social</w:t>
      </w:r>
      <w:r w:rsidRPr="00541207">
        <w:rPr>
          <w:rFonts w:ascii="Times New Roman" w:hAnsi="Times New Roman" w:cs="Times New Roman"/>
          <w:sz w:val="24"/>
          <w:szCs w:val="24"/>
        </w:rPr>
        <w:t xml:space="preserve"> and human service assistants includes the provision of services to </w:t>
      </w:r>
      <w:r w:rsidR="00683C3E" w:rsidRPr="00541207">
        <w:rPr>
          <w:rFonts w:ascii="Times New Roman" w:hAnsi="Times New Roman" w:cs="Times New Roman"/>
          <w:sz w:val="24"/>
          <w:szCs w:val="24"/>
        </w:rPr>
        <w:t>individuals</w:t>
      </w:r>
      <w:r w:rsidRPr="00541207">
        <w:rPr>
          <w:rFonts w:ascii="Times New Roman" w:hAnsi="Times New Roman" w:cs="Times New Roman"/>
          <w:sz w:val="24"/>
          <w:szCs w:val="24"/>
        </w:rPr>
        <w:t xml:space="preserve"> or families. The </w:t>
      </w:r>
      <w:r w:rsidR="00683C3E" w:rsidRPr="00541207">
        <w:rPr>
          <w:rFonts w:ascii="Times New Roman" w:hAnsi="Times New Roman" w:cs="Times New Roman"/>
          <w:sz w:val="24"/>
          <w:szCs w:val="24"/>
        </w:rPr>
        <w:t>assistants</w:t>
      </w:r>
      <w:r w:rsidRPr="00541207">
        <w:rPr>
          <w:rFonts w:ascii="Times New Roman" w:hAnsi="Times New Roman" w:cs="Times New Roman"/>
          <w:sz w:val="24"/>
          <w:szCs w:val="24"/>
        </w:rPr>
        <w:t xml:space="preserve"> can work with individuals at their comfort or work </w:t>
      </w:r>
      <w:r w:rsidRPr="00541207">
        <w:rPr>
          <w:rFonts w:ascii="Times New Roman" w:hAnsi="Times New Roman" w:cs="Times New Roman"/>
          <w:sz w:val="24"/>
          <w:szCs w:val="24"/>
        </w:rPr>
        <w:t xml:space="preserve">together with families of individuals who require the services. </w:t>
      </w:r>
      <w:r w:rsidR="00683C3E" w:rsidRPr="00541207">
        <w:rPr>
          <w:rFonts w:ascii="Times New Roman" w:hAnsi="Times New Roman" w:cs="Times New Roman"/>
          <w:sz w:val="24"/>
          <w:szCs w:val="24"/>
        </w:rPr>
        <w:t xml:space="preserve">Most of the social and human service assistants have offices they can operate from or others are employed in clinics and hospitals. Other assistants also travel to the homes of their clients within the community to provide home-based care.  Other care service providers are employed by the local </w:t>
      </w:r>
      <w:r w:rsidR="003F68AD" w:rsidRPr="00541207">
        <w:rPr>
          <w:rFonts w:ascii="Times New Roman" w:hAnsi="Times New Roman" w:cs="Times New Roman"/>
          <w:sz w:val="24"/>
          <w:szCs w:val="24"/>
        </w:rPr>
        <w:t>government to</w:t>
      </w:r>
      <w:r w:rsidR="00683C3E" w:rsidRPr="00541207">
        <w:rPr>
          <w:rFonts w:ascii="Times New Roman" w:hAnsi="Times New Roman" w:cs="Times New Roman"/>
          <w:sz w:val="24"/>
          <w:szCs w:val="24"/>
        </w:rPr>
        <w:t xml:space="preserve"> work in improving the community and may </w:t>
      </w:r>
      <w:r w:rsidR="007A6F08" w:rsidRPr="00541207">
        <w:rPr>
          <w:rFonts w:ascii="Times New Roman" w:hAnsi="Times New Roman" w:cs="Times New Roman"/>
          <w:sz w:val="24"/>
          <w:szCs w:val="24"/>
        </w:rPr>
        <w:t>have temporary work settings bas</w:t>
      </w:r>
      <w:r w:rsidR="00977C58">
        <w:rPr>
          <w:rFonts w:ascii="Times New Roman" w:hAnsi="Times New Roman" w:cs="Times New Roman"/>
          <w:sz w:val="24"/>
          <w:szCs w:val="24"/>
        </w:rPr>
        <w:t xml:space="preserve">ed on the goal of the employer </w:t>
      </w:r>
      <w:r w:rsidR="00977C58">
        <w:rPr>
          <w:rFonts w:ascii="Times New Roman" w:hAnsi="Times New Roman" w:cs="Times New Roman"/>
          <w:sz w:val="24"/>
          <w:szCs w:val="24"/>
          <w:shd w:val="clear" w:color="auto" w:fill="F5F7F9"/>
        </w:rPr>
        <w:t>(SHSA, 2019)</w:t>
      </w:r>
      <w:r w:rsidR="00977C58" w:rsidRPr="00541207">
        <w:rPr>
          <w:rFonts w:ascii="Times New Roman" w:hAnsi="Times New Roman" w:cs="Times New Roman"/>
          <w:sz w:val="24"/>
          <w:szCs w:val="24"/>
        </w:rPr>
        <w:t>.</w:t>
      </w:r>
    </w:p>
    <w:p w:rsidR="003F68AD" w:rsidRPr="00541207" w:rsidRDefault="00FF3A09"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The marriage and family therapist</w:t>
      </w:r>
      <w:r w:rsidRPr="00541207">
        <w:rPr>
          <w:rFonts w:ascii="Times New Roman" w:hAnsi="Times New Roman" w:cs="Times New Roman"/>
          <w:sz w:val="24"/>
          <w:szCs w:val="24"/>
        </w:rPr>
        <w:t xml:space="preserve"> work setting can generally vary. Marriage and family therapists can work within mental healthcare facilities to provide services to families seeking </w:t>
      </w:r>
      <w:r w:rsidR="00C43928" w:rsidRPr="00541207">
        <w:rPr>
          <w:rFonts w:ascii="Times New Roman" w:hAnsi="Times New Roman" w:cs="Times New Roman"/>
          <w:sz w:val="24"/>
          <w:szCs w:val="24"/>
        </w:rPr>
        <w:t xml:space="preserve">assistance through the </w:t>
      </w:r>
      <w:r w:rsidR="00896E1D" w:rsidRPr="00541207">
        <w:rPr>
          <w:rFonts w:ascii="Times New Roman" w:hAnsi="Times New Roman" w:cs="Times New Roman"/>
          <w:sz w:val="24"/>
          <w:szCs w:val="24"/>
        </w:rPr>
        <w:t xml:space="preserve">facilities. Treatment centers for substance abuse can also be a work setting to help in reaching the families affected by substance abuse. Other assistants can operate in </w:t>
      </w:r>
      <w:r w:rsidR="00896E1D" w:rsidRPr="00541207">
        <w:rPr>
          <w:rFonts w:ascii="Times New Roman" w:hAnsi="Times New Roman" w:cs="Times New Roman"/>
          <w:sz w:val="24"/>
          <w:szCs w:val="24"/>
        </w:rPr>
        <w:lastRenderedPageBreak/>
        <w:t xml:space="preserve">depended on their own offices where clients or couples can visit them for therapy services. In general, the marriage and family therapists mostly work with individuals and families in the provision of </w:t>
      </w:r>
      <w:r w:rsidR="00556BE3" w:rsidRPr="00541207">
        <w:rPr>
          <w:rFonts w:ascii="Times New Roman" w:hAnsi="Times New Roman" w:cs="Times New Roman"/>
          <w:sz w:val="24"/>
          <w:szCs w:val="24"/>
        </w:rPr>
        <w:t>services;</w:t>
      </w:r>
      <w:r w:rsidR="00896E1D" w:rsidRPr="00541207">
        <w:rPr>
          <w:rFonts w:ascii="Times New Roman" w:hAnsi="Times New Roman" w:cs="Times New Roman"/>
          <w:sz w:val="24"/>
          <w:szCs w:val="24"/>
        </w:rPr>
        <w:t xml:space="preserve"> others can work through healthcare provision facilities </w:t>
      </w:r>
      <w:r w:rsidR="00C2411B">
        <w:rPr>
          <w:rFonts w:ascii="Times New Roman" w:hAnsi="Times New Roman" w:cs="Times New Roman"/>
          <w:sz w:val="24"/>
          <w:szCs w:val="24"/>
        </w:rPr>
        <w:t>while others are self-employed</w:t>
      </w:r>
      <w:r w:rsidR="00E27108">
        <w:rPr>
          <w:rFonts w:ascii="Times New Roman" w:hAnsi="Times New Roman" w:cs="Times New Roman"/>
          <w:sz w:val="24"/>
          <w:szCs w:val="24"/>
        </w:rPr>
        <w:t xml:space="preserve"> </w:t>
      </w:r>
      <w:r w:rsidR="00E27108">
        <w:rPr>
          <w:rFonts w:ascii="Times New Roman" w:hAnsi="Times New Roman" w:cs="Times New Roman"/>
          <w:sz w:val="24"/>
          <w:szCs w:val="24"/>
          <w:shd w:val="clear" w:color="auto" w:fill="F5F7F9"/>
        </w:rPr>
        <w:t>(MFT, n.d).</w:t>
      </w:r>
    </w:p>
    <w:p w:rsidR="00077AAD" w:rsidRDefault="00FF3A09"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School and career counselors often work with schools in improving the general performance o</w:t>
      </w:r>
      <w:r w:rsidRPr="00541207">
        <w:rPr>
          <w:rFonts w:ascii="Times New Roman" w:hAnsi="Times New Roman" w:cs="Times New Roman"/>
          <w:sz w:val="24"/>
          <w:szCs w:val="24"/>
        </w:rPr>
        <w:t xml:space="preserve">f students. The service providers mostly work in elementary and secondary schools </w:t>
      </w:r>
      <w:r w:rsidR="00B35566" w:rsidRPr="00541207">
        <w:rPr>
          <w:rFonts w:ascii="Times New Roman" w:hAnsi="Times New Roman" w:cs="Times New Roman"/>
          <w:sz w:val="24"/>
          <w:szCs w:val="24"/>
        </w:rPr>
        <w:t xml:space="preserve">based on their employers. Others work within colleges and universities as well as professional and career development schools where students may require some guidance. The school counselors can also work with mental health centers in dealing with students who may have issues with mental health. </w:t>
      </w:r>
      <w:r w:rsidR="000D5D81" w:rsidRPr="00541207">
        <w:rPr>
          <w:rFonts w:ascii="Times New Roman" w:hAnsi="Times New Roman" w:cs="Times New Roman"/>
          <w:sz w:val="24"/>
          <w:szCs w:val="24"/>
        </w:rPr>
        <w:t>Other school counselors are self-employed and have offices where clients can visit them for consultation and other services.</w:t>
      </w:r>
      <w:r w:rsidR="00B35566" w:rsidRPr="00541207">
        <w:rPr>
          <w:rFonts w:ascii="Times New Roman" w:hAnsi="Times New Roman" w:cs="Times New Roman"/>
          <w:sz w:val="24"/>
          <w:szCs w:val="24"/>
        </w:rPr>
        <w:t xml:space="preserve"> </w:t>
      </w:r>
      <w:r w:rsidR="000D5D81" w:rsidRPr="00541207">
        <w:rPr>
          <w:rFonts w:ascii="Times New Roman" w:hAnsi="Times New Roman" w:cs="Times New Roman"/>
          <w:sz w:val="24"/>
          <w:szCs w:val="24"/>
        </w:rPr>
        <w:t xml:space="preserve">They </w:t>
      </w:r>
      <w:r w:rsidR="005375FA" w:rsidRPr="00541207">
        <w:rPr>
          <w:rFonts w:ascii="Times New Roman" w:hAnsi="Times New Roman" w:cs="Times New Roman"/>
          <w:sz w:val="24"/>
          <w:szCs w:val="24"/>
        </w:rPr>
        <w:t xml:space="preserve">are </w:t>
      </w:r>
      <w:r w:rsidR="000D5D81" w:rsidRPr="00541207">
        <w:rPr>
          <w:rFonts w:ascii="Times New Roman" w:hAnsi="Times New Roman" w:cs="Times New Roman"/>
          <w:sz w:val="24"/>
          <w:szCs w:val="24"/>
        </w:rPr>
        <w:t>most likely to work full-time when working with schools or from their own offices</w:t>
      </w:r>
      <w:r w:rsidR="00077AAD">
        <w:rPr>
          <w:rFonts w:ascii="Times New Roman" w:hAnsi="Times New Roman" w:cs="Times New Roman"/>
          <w:sz w:val="24"/>
          <w:szCs w:val="24"/>
        </w:rPr>
        <w:t xml:space="preserve">. </w:t>
      </w:r>
    </w:p>
    <w:p w:rsidR="00EC3255" w:rsidRDefault="00EC3255" w:rsidP="00541207">
      <w:pPr>
        <w:spacing w:line="480" w:lineRule="auto"/>
        <w:ind w:firstLine="720"/>
        <w:jc w:val="both"/>
        <w:rPr>
          <w:rFonts w:ascii="Times New Roman" w:hAnsi="Times New Roman" w:cs="Times New Roman"/>
          <w:b/>
          <w:sz w:val="24"/>
          <w:szCs w:val="24"/>
        </w:rPr>
      </w:pPr>
      <w:r w:rsidRPr="00EC3255">
        <w:rPr>
          <w:rFonts w:ascii="Times New Roman" w:hAnsi="Times New Roman" w:cs="Times New Roman"/>
          <w:b/>
          <w:sz w:val="24"/>
          <w:szCs w:val="24"/>
        </w:rPr>
        <w:t>Salary and wages</w:t>
      </w:r>
    </w:p>
    <w:p w:rsidR="00F35977" w:rsidRDefault="00EC3255" w:rsidP="00541207">
      <w:pPr>
        <w:spacing w:line="480" w:lineRule="auto"/>
        <w:ind w:firstLine="720"/>
        <w:jc w:val="both"/>
        <w:rPr>
          <w:rFonts w:ascii="Times New Roman" w:hAnsi="Times New Roman" w:cs="Times New Roman"/>
          <w:b/>
          <w:sz w:val="24"/>
          <w:szCs w:val="24"/>
        </w:rPr>
      </w:pPr>
      <w:r w:rsidRPr="00EC3255">
        <w:rPr>
          <w:rFonts w:ascii="Times New Roman" w:hAnsi="Times New Roman" w:cs="Times New Roman"/>
          <w:b/>
          <w:sz w:val="24"/>
          <w:szCs w:val="24"/>
        </w:rPr>
        <w:t xml:space="preserve"> </w:t>
      </w:r>
      <w:r w:rsidR="00F35977">
        <w:rPr>
          <w:rFonts w:ascii="Times New Roman" w:hAnsi="Times New Roman" w:cs="Times New Roman"/>
          <w:b/>
          <w:sz w:val="24"/>
          <w:szCs w:val="24"/>
        </w:rPr>
        <w:t xml:space="preserve">Social and Human Service Assistant: </w:t>
      </w:r>
      <w:r w:rsidR="00F35977" w:rsidRPr="00F35977">
        <w:rPr>
          <w:rFonts w:ascii="Times New Roman" w:hAnsi="Times New Roman" w:cs="Times New Roman"/>
          <w:sz w:val="24"/>
          <w:szCs w:val="24"/>
        </w:rPr>
        <w:t>$35,060 per year</w:t>
      </w:r>
    </w:p>
    <w:p w:rsidR="00EC3255" w:rsidRDefault="00F35977" w:rsidP="0054120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w:t>
      </w:r>
      <w:r w:rsidR="00EC3255">
        <w:rPr>
          <w:rFonts w:ascii="Times New Roman" w:hAnsi="Times New Roman" w:cs="Times New Roman"/>
          <w:b/>
          <w:sz w:val="24"/>
          <w:szCs w:val="24"/>
        </w:rPr>
        <w:t>Marriage and family therapists</w:t>
      </w:r>
      <w:r>
        <w:rPr>
          <w:rFonts w:ascii="Times New Roman" w:hAnsi="Times New Roman" w:cs="Times New Roman"/>
          <w:b/>
          <w:sz w:val="24"/>
          <w:szCs w:val="24"/>
        </w:rPr>
        <w:t xml:space="preserve">: </w:t>
      </w:r>
      <w:r w:rsidRPr="00F35977">
        <w:rPr>
          <w:rFonts w:ascii="Times New Roman" w:hAnsi="Times New Roman" w:cs="Times New Roman"/>
          <w:sz w:val="24"/>
          <w:szCs w:val="24"/>
        </w:rPr>
        <w:t>$49610 per year</w:t>
      </w:r>
      <w:r>
        <w:rPr>
          <w:rFonts w:ascii="Times New Roman" w:hAnsi="Times New Roman" w:cs="Times New Roman"/>
          <w:b/>
          <w:sz w:val="24"/>
          <w:szCs w:val="24"/>
        </w:rPr>
        <w:t xml:space="preserve"> </w:t>
      </w:r>
    </w:p>
    <w:p w:rsidR="00F35977" w:rsidRPr="00EC3255" w:rsidRDefault="00F35977" w:rsidP="0054120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School counselors: </w:t>
      </w:r>
      <w:r w:rsidRPr="00F35977">
        <w:rPr>
          <w:rFonts w:ascii="Times New Roman" w:hAnsi="Times New Roman" w:cs="Times New Roman"/>
          <w:sz w:val="24"/>
          <w:szCs w:val="24"/>
        </w:rPr>
        <w:t>$57,040 per year</w:t>
      </w:r>
      <w:r>
        <w:rPr>
          <w:rFonts w:ascii="Times New Roman" w:hAnsi="Times New Roman" w:cs="Times New Roman"/>
          <w:b/>
          <w:sz w:val="24"/>
          <w:szCs w:val="24"/>
        </w:rPr>
        <w:t xml:space="preserve"> </w:t>
      </w:r>
    </w:p>
    <w:p w:rsidR="005375FA" w:rsidRPr="00541207" w:rsidRDefault="00FF3A09" w:rsidP="00541207">
      <w:pPr>
        <w:spacing w:line="480" w:lineRule="auto"/>
        <w:ind w:firstLine="720"/>
        <w:jc w:val="both"/>
        <w:rPr>
          <w:rFonts w:ascii="Times New Roman" w:hAnsi="Times New Roman" w:cs="Times New Roman"/>
          <w:b/>
          <w:sz w:val="24"/>
          <w:szCs w:val="24"/>
        </w:rPr>
      </w:pPr>
      <w:r w:rsidRPr="00541207">
        <w:rPr>
          <w:rFonts w:ascii="Times New Roman" w:hAnsi="Times New Roman" w:cs="Times New Roman"/>
          <w:b/>
          <w:sz w:val="24"/>
          <w:szCs w:val="24"/>
        </w:rPr>
        <w:t xml:space="preserve">Conclusion </w:t>
      </w:r>
    </w:p>
    <w:p w:rsidR="00F03B58" w:rsidRPr="00541207" w:rsidRDefault="00FF3A09" w:rsidP="00541207">
      <w:pPr>
        <w:spacing w:line="480" w:lineRule="auto"/>
        <w:ind w:firstLine="720"/>
        <w:jc w:val="both"/>
        <w:rPr>
          <w:rFonts w:ascii="Times New Roman" w:hAnsi="Times New Roman" w:cs="Times New Roman"/>
          <w:sz w:val="24"/>
          <w:szCs w:val="24"/>
        </w:rPr>
      </w:pPr>
      <w:r w:rsidRPr="00541207">
        <w:rPr>
          <w:rFonts w:ascii="Times New Roman" w:hAnsi="Times New Roman" w:cs="Times New Roman"/>
          <w:sz w:val="24"/>
          <w:szCs w:val="24"/>
        </w:rPr>
        <w:t>The social and human service assistants, marriage and family therapists, as well as social counselors' careers, dif</w:t>
      </w:r>
      <w:r w:rsidRPr="00541207">
        <w:rPr>
          <w:rFonts w:ascii="Times New Roman" w:hAnsi="Times New Roman" w:cs="Times New Roman"/>
          <w:sz w:val="24"/>
          <w:szCs w:val="24"/>
        </w:rPr>
        <w:t>fer substantially based on the duties associated with the career, the work environment, the academic requirements as well as licensure. All these careers however focus on the provision of services to different people in the communities</w:t>
      </w:r>
      <w:r w:rsidRPr="00541207">
        <w:rPr>
          <w:rFonts w:ascii="Times New Roman" w:hAnsi="Times New Roman" w:cs="Times New Roman"/>
          <w:sz w:val="24"/>
          <w:szCs w:val="24"/>
        </w:rPr>
        <w:t xml:space="preserve">. The social and human assistants </w:t>
      </w:r>
      <w:r w:rsidRPr="00541207">
        <w:rPr>
          <w:rFonts w:ascii="Times New Roman" w:hAnsi="Times New Roman" w:cs="Times New Roman"/>
          <w:sz w:val="24"/>
          <w:szCs w:val="24"/>
        </w:rPr>
        <w:lastRenderedPageBreak/>
        <w:t>can work with people in ensuring they can get the assistance they need from the best providers. Marriage and family therapists work with couples and families with issues in bringing important changes as well as promoting o</w:t>
      </w:r>
      <w:r w:rsidRPr="00541207">
        <w:rPr>
          <w:rFonts w:ascii="Times New Roman" w:hAnsi="Times New Roman" w:cs="Times New Roman"/>
          <w:sz w:val="24"/>
          <w:szCs w:val="24"/>
        </w:rPr>
        <w:t>penness between spouses. The school counselors on the other hand are associated with providing services that can help in improving the academic performance of students who may face various difficulties</w:t>
      </w:r>
      <w:r w:rsidR="00A97163">
        <w:rPr>
          <w:rFonts w:ascii="Times New Roman" w:hAnsi="Times New Roman" w:cs="Times New Roman"/>
          <w:sz w:val="24"/>
          <w:szCs w:val="24"/>
        </w:rPr>
        <w:t xml:space="preserve"> </w:t>
      </w:r>
      <w:r w:rsidR="00A97163">
        <w:rPr>
          <w:rFonts w:ascii="Times New Roman" w:hAnsi="Times New Roman" w:cs="Times New Roman"/>
          <w:sz w:val="24"/>
          <w:szCs w:val="24"/>
          <w:shd w:val="clear" w:color="auto" w:fill="F5F7F9"/>
        </w:rPr>
        <w:t>(SHSA, 2019)</w:t>
      </w:r>
      <w:r w:rsidRPr="00541207">
        <w:rPr>
          <w:rFonts w:ascii="Times New Roman" w:hAnsi="Times New Roman" w:cs="Times New Roman"/>
          <w:sz w:val="24"/>
          <w:szCs w:val="24"/>
        </w:rPr>
        <w:t xml:space="preserve">. The best intervention for the student is based on an </w:t>
      </w:r>
      <w:r w:rsidRPr="00541207">
        <w:rPr>
          <w:rFonts w:ascii="Times New Roman" w:hAnsi="Times New Roman" w:cs="Times New Roman"/>
          <w:sz w:val="24"/>
          <w:szCs w:val="24"/>
        </w:rPr>
        <w:t>assessment of their abilities and interests. Qualifying for either of the career also requires an individual to adhere to all standards which can also be determined by the career. Careers like the social and human service providers do not have major requir</w:t>
      </w:r>
      <w:r w:rsidRPr="00541207">
        <w:rPr>
          <w:rFonts w:ascii="Times New Roman" w:hAnsi="Times New Roman" w:cs="Times New Roman"/>
          <w:sz w:val="24"/>
          <w:szCs w:val="24"/>
        </w:rPr>
        <w:t>ements like a degree or licensure. Both the school counselors and the marriage and family therapists require a master's degree in a related field as well as licensure by the state.</w:t>
      </w:r>
    </w:p>
    <w:p w:rsidR="00541207" w:rsidRDefault="00FF3A09">
      <w:pPr>
        <w:rPr>
          <w:rFonts w:ascii="Times New Roman" w:hAnsi="Times New Roman" w:cs="Times New Roman"/>
          <w:b/>
          <w:sz w:val="24"/>
          <w:szCs w:val="24"/>
        </w:rPr>
      </w:pPr>
      <w:r>
        <w:rPr>
          <w:rFonts w:ascii="Times New Roman" w:hAnsi="Times New Roman" w:cs="Times New Roman"/>
          <w:b/>
          <w:sz w:val="24"/>
          <w:szCs w:val="24"/>
        </w:rPr>
        <w:br w:type="page"/>
      </w:r>
    </w:p>
    <w:p w:rsidR="005375FA" w:rsidRPr="00541207" w:rsidRDefault="00FF3A09" w:rsidP="00541207">
      <w:pPr>
        <w:spacing w:line="480" w:lineRule="auto"/>
        <w:jc w:val="center"/>
        <w:rPr>
          <w:rFonts w:ascii="Times New Roman" w:hAnsi="Times New Roman" w:cs="Times New Roman"/>
          <w:b/>
          <w:sz w:val="24"/>
          <w:szCs w:val="24"/>
        </w:rPr>
      </w:pPr>
      <w:r w:rsidRPr="00541207">
        <w:rPr>
          <w:rFonts w:ascii="Times New Roman" w:hAnsi="Times New Roman" w:cs="Times New Roman"/>
          <w:b/>
          <w:sz w:val="24"/>
          <w:szCs w:val="24"/>
        </w:rPr>
        <w:lastRenderedPageBreak/>
        <w:t>References</w:t>
      </w:r>
    </w:p>
    <w:p w:rsidR="00F35977" w:rsidRPr="00541207" w:rsidRDefault="00F35977" w:rsidP="002A1846">
      <w:pPr>
        <w:spacing w:line="480" w:lineRule="auto"/>
        <w:ind w:left="720" w:hanging="720"/>
        <w:jc w:val="both"/>
        <w:rPr>
          <w:rFonts w:ascii="Times New Roman" w:hAnsi="Times New Roman" w:cs="Times New Roman"/>
          <w:sz w:val="24"/>
          <w:szCs w:val="24"/>
          <w:shd w:val="clear" w:color="auto" w:fill="F5F7F9"/>
        </w:rPr>
      </w:pPr>
      <w:r>
        <w:rPr>
          <w:rFonts w:ascii="Times New Roman" w:hAnsi="Times New Roman" w:cs="Times New Roman"/>
          <w:sz w:val="24"/>
          <w:szCs w:val="24"/>
          <w:shd w:val="clear" w:color="auto" w:fill="F5F7F9"/>
        </w:rPr>
        <w:t xml:space="preserve">Retrieved from </w:t>
      </w:r>
      <w:r w:rsidRPr="00541207">
        <w:rPr>
          <w:rFonts w:ascii="Times New Roman" w:hAnsi="Times New Roman" w:cs="Times New Roman"/>
          <w:sz w:val="24"/>
          <w:szCs w:val="24"/>
          <w:shd w:val="clear" w:color="auto" w:fill="F5F7F9"/>
        </w:rPr>
        <w:t> </w:t>
      </w:r>
      <w:hyperlink r:id="rId6" w:history="1">
        <w:r w:rsidRPr="00DA0F87">
          <w:rPr>
            <w:rStyle w:val="Hyperlink"/>
            <w:rFonts w:ascii="Times New Roman" w:hAnsi="Times New Roman" w:cs="Times New Roman"/>
            <w:sz w:val="24"/>
            <w:szCs w:val="24"/>
            <w:shd w:val="clear" w:color="auto" w:fill="F5F7F9"/>
          </w:rPr>
          <w:t>https://www.bls.gov/ooh/community-and-social-service/school-and-</w:t>
        </w:r>
        <w:r w:rsidRPr="00DA0F87">
          <w:rPr>
            <w:rStyle w:val="Hyperlink"/>
            <w:rFonts w:ascii="Times New Roman" w:hAnsi="Times New Roman" w:cs="Times New Roman"/>
            <w:sz w:val="24"/>
            <w:szCs w:val="24"/>
            <w:shd w:val="clear" w:color="auto" w:fill="F5F7F9"/>
          </w:rPr>
          <w:tab/>
          <w:t>career-counselors.htm</w:t>
        </w:r>
      </w:hyperlink>
      <w:r w:rsidRPr="00541207">
        <w:rPr>
          <w:rFonts w:ascii="Times New Roman" w:hAnsi="Times New Roman" w:cs="Times New Roman"/>
          <w:sz w:val="24"/>
          <w:szCs w:val="24"/>
          <w:shd w:val="clear" w:color="auto" w:fill="F5F7F9"/>
        </w:rPr>
        <w:t> </w:t>
      </w:r>
      <w:r>
        <w:rPr>
          <w:rFonts w:ascii="Times New Roman" w:hAnsi="Times New Roman" w:cs="Times New Roman"/>
          <w:sz w:val="24"/>
          <w:szCs w:val="24"/>
          <w:shd w:val="clear" w:color="auto" w:fill="F5F7F9"/>
        </w:rPr>
        <w:t>(2019)</w:t>
      </w:r>
      <w:r w:rsidRPr="00541207">
        <w:rPr>
          <w:rFonts w:ascii="Times New Roman" w:hAnsi="Times New Roman" w:cs="Times New Roman"/>
          <w:sz w:val="24"/>
          <w:szCs w:val="24"/>
          <w:shd w:val="clear" w:color="auto" w:fill="F5F7F9"/>
        </w:rPr>
        <w:t>.</w:t>
      </w:r>
      <w:r>
        <w:rPr>
          <w:rFonts w:ascii="Times New Roman" w:hAnsi="Times New Roman" w:cs="Times New Roman"/>
          <w:sz w:val="24"/>
          <w:szCs w:val="24"/>
          <w:shd w:val="clear" w:color="auto" w:fill="F5F7F9"/>
        </w:rPr>
        <w:t xml:space="preserve"> </w:t>
      </w:r>
      <w:r w:rsidRPr="00541207">
        <w:rPr>
          <w:rFonts w:ascii="Times New Roman" w:hAnsi="Times New Roman" w:cs="Times New Roman"/>
          <w:sz w:val="24"/>
          <w:szCs w:val="24"/>
          <w:shd w:val="clear" w:color="auto" w:fill="F5F7F9"/>
        </w:rPr>
        <w:t>School and Career Counselors,</w:t>
      </w:r>
      <w:r w:rsidRPr="00541207">
        <w:rPr>
          <w:rFonts w:ascii="Times New Roman" w:hAnsi="Times New Roman" w:cs="Times New Roman"/>
          <w:sz w:val="24"/>
          <w:szCs w:val="24"/>
        </w:rPr>
        <w:br/>
      </w:r>
      <w:r w:rsidRPr="00541207">
        <w:rPr>
          <w:rFonts w:ascii="Times New Roman" w:hAnsi="Times New Roman" w:cs="Times New Roman"/>
          <w:sz w:val="24"/>
          <w:szCs w:val="24"/>
          <w:shd w:val="clear" w:color="auto" w:fill="F5F7F9"/>
        </w:rPr>
        <w:t>on the Internet</w:t>
      </w:r>
      <w:r>
        <w:rPr>
          <w:rFonts w:ascii="Times New Roman" w:hAnsi="Times New Roman" w:cs="Times New Roman"/>
          <w:sz w:val="24"/>
          <w:szCs w:val="24"/>
          <w:shd w:val="clear" w:color="auto" w:fill="F5F7F9"/>
        </w:rPr>
        <w:t xml:space="preserve"> . </w:t>
      </w:r>
    </w:p>
    <w:p w:rsidR="00F35977" w:rsidRPr="00541207" w:rsidRDefault="00F35977" w:rsidP="00541207">
      <w:pPr>
        <w:tabs>
          <w:tab w:val="center" w:pos="4680"/>
          <w:tab w:val="left" w:pos="6433"/>
        </w:tabs>
        <w:spacing w:line="480" w:lineRule="auto"/>
        <w:jc w:val="both"/>
        <w:rPr>
          <w:rFonts w:ascii="Times New Roman" w:hAnsi="Times New Roman" w:cs="Times New Roman"/>
          <w:sz w:val="24"/>
          <w:szCs w:val="24"/>
        </w:rPr>
      </w:pPr>
      <w:r>
        <w:rPr>
          <w:rFonts w:ascii="Times New Roman" w:hAnsi="Times New Roman" w:cs="Times New Roman"/>
          <w:sz w:val="24"/>
          <w:szCs w:val="24"/>
          <w:shd w:val="clear" w:color="auto" w:fill="F5F7F9"/>
        </w:rPr>
        <w:t xml:space="preserve">Retrieved from, </w:t>
      </w:r>
      <w:r w:rsidRPr="00541207">
        <w:rPr>
          <w:rFonts w:ascii="Times New Roman" w:hAnsi="Times New Roman" w:cs="Times New Roman"/>
          <w:i/>
          <w:sz w:val="24"/>
          <w:szCs w:val="24"/>
          <w:shd w:val="clear" w:color="auto" w:fill="F5F7F9"/>
        </w:rPr>
        <w:t xml:space="preserve"> </w:t>
      </w:r>
      <w:r>
        <w:rPr>
          <w:rFonts w:ascii="Times New Roman" w:hAnsi="Times New Roman" w:cs="Times New Roman"/>
          <w:i/>
          <w:sz w:val="24"/>
          <w:szCs w:val="24"/>
          <w:shd w:val="clear" w:color="auto" w:fill="F5F7F9"/>
        </w:rPr>
        <w:tab/>
      </w:r>
      <w:hyperlink r:id="rId7" w:history="1">
        <w:r w:rsidRPr="00541207">
          <w:rPr>
            <w:rStyle w:val="Hyperlink"/>
            <w:rFonts w:ascii="Times New Roman" w:hAnsi="Times New Roman" w:cs="Times New Roman"/>
            <w:i/>
            <w:color w:val="auto"/>
            <w:sz w:val="24"/>
            <w:szCs w:val="24"/>
            <w:shd w:val="clear" w:color="auto" w:fill="F5F7F9"/>
          </w:rPr>
          <w:t>https://www.onetonline.org/link/summary/21-1093.00</w:t>
        </w:r>
      </w:hyperlink>
      <w:r>
        <w:rPr>
          <w:rFonts w:ascii="Times New Roman" w:hAnsi="Times New Roman" w:cs="Times New Roman"/>
          <w:i/>
          <w:sz w:val="24"/>
          <w:szCs w:val="24"/>
          <w:shd w:val="clear" w:color="auto" w:fill="F5F7F9"/>
        </w:rPr>
        <w:t xml:space="preserve"> </w:t>
      </w:r>
      <w:r w:rsidRPr="00541207">
        <w:rPr>
          <w:rFonts w:ascii="Times New Roman" w:hAnsi="Times New Roman" w:cs="Times New Roman"/>
          <w:sz w:val="24"/>
          <w:szCs w:val="24"/>
          <w:shd w:val="clear" w:color="auto" w:fill="F5F7F9"/>
        </w:rPr>
        <w:t>(</w:t>
      </w:r>
      <w:r>
        <w:rPr>
          <w:rFonts w:ascii="Times New Roman" w:hAnsi="Times New Roman" w:cs="Times New Roman"/>
          <w:sz w:val="24"/>
          <w:szCs w:val="24"/>
          <w:shd w:val="clear" w:color="auto" w:fill="F5F7F9"/>
        </w:rPr>
        <w:t>2019</w:t>
      </w:r>
      <w:r w:rsidRPr="00541207">
        <w:rPr>
          <w:rFonts w:ascii="Times New Roman" w:hAnsi="Times New Roman" w:cs="Times New Roman"/>
          <w:sz w:val="24"/>
          <w:szCs w:val="24"/>
          <w:shd w:val="clear" w:color="auto" w:fill="F5F7F9"/>
        </w:rPr>
        <w:t>).</w:t>
      </w:r>
      <w:r>
        <w:rPr>
          <w:rFonts w:ascii="Times New Roman" w:hAnsi="Times New Roman" w:cs="Times New Roman"/>
          <w:sz w:val="24"/>
          <w:szCs w:val="24"/>
          <w:shd w:val="clear" w:color="auto" w:fill="F5F7F9"/>
        </w:rPr>
        <w:t xml:space="preserve"> </w:t>
      </w:r>
      <w:r w:rsidRPr="00822926">
        <w:rPr>
          <w:rFonts w:ascii="Times New Roman" w:hAnsi="Times New Roman" w:cs="Times New Roman"/>
          <w:sz w:val="24"/>
          <w:szCs w:val="24"/>
          <w:shd w:val="clear" w:color="auto" w:fill="F5F7F9"/>
        </w:rPr>
        <w:t>Social, and Human Service assistants</w:t>
      </w:r>
      <w:r>
        <w:rPr>
          <w:rFonts w:ascii="Times New Roman" w:hAnsi="Times New Roman" w:cs="Times New Roman"/>
          <w:sz w:val="24"/>
          <w:szCs w:val="24"/>
          <w:shd w:val="clear" w:color="auto" w:fill="F5F7F9"/>
        </w:rPr>
        <w:t xml:space="preserve"> </w:t>
      </w:r>
    </w:p>
    <w:p w:rsidR="00F35977" w:rsidRPr="00541207" w:rsidRDefault="00F35977" w:rsidP="00822926">
      <w:pPr>
        <w:spacing w:line="480" w:lineRule="auto"/>
        <w:ind w:left="720" w:hanging="720"/>
        <w:rPr>
          <w:rFonts w:ascii="Times New Roman" w:hAnsi="Times New Roman" w:cs="Times New Roman"/>
          <w:sz w:val="24"/>
          <w:szCs w:val="24"/>
          <w:shd w:val="clear" w:color="auto" w:fill="F5F7F9"/>
        </w:rPr>
      </w:pPr>
      <w:r>
        <w:rPr>
          <w:rFonts w:ascii="Times New Roman" w:hAnsi="Times New Roman" w:cs="Times New Roman"/>
          <w:sz w:val="24"/>
          <w:szCs w:val="24"/>
          <w:shd w:val="clear" w:color="auto" w:fill="F5F7F9"/>
        </w:rPr>
        <w:t xml:space="preserve">Retrieved from, </w:t>
      </w:r>
      <w:r>
        <w:t xml:space="preserve"> </w:t>
      </w:r>
      <w:hyperlink r:id="rId8" w:history="1">
        <w:r w:rsidRPr="00541207">
          <w:rPr>
            <w:rStyle w:val="Hyperlink"/>
            <w:rFonts w:ascii="Times New Roman" w:hAnsi="Times New Roman" w:cs="Times New Roman"/>
            <w:color w:val="auto"/>
            <w:sz w:val="24"/>
            <w:szCs w:val="24"/>
            <w:shd w:val="clear" w:color="auto" w:fill="F5F7F9"/>
          </w:rPr>
          <w:t>https://www.nationalhumanservices.org/index.php?option=com_mc&amp;view=404</w:t>
        </w:r>
      </w:hyperlink>
      <w:r w:rsidRPr="00541207">
        <w:rPr>
          <w:rFonts w:ascii="Times New Roman" w:hAnsi="Times New Roman" w:cs="Times New Roman"/>
          <w:sz w:val="24"/>
          <w:szCs w:val="24"/>
          <w:shd w:val="clear" w:color="auto" w:fill="F5F7F9"/>
        </w:rPr>
        <w:t>. (</w:t>
      </w:r>
      <w:r>
        <w:rPr>
          <w:rFonts w:ascii="Times New Roman" w:hAnsi="Times New Roman" w:cs="Times New Roman"/>
          <w:sz w:val="24"/>
          <w:szCs w:val="24"/>
          <w:shd w:val="clear" w:color="auto" w:fill="F5F7F9"/>
        </w:rPr>
        <w:t xml:space="preserve">N.D), </w:t>
      </w:r>
      <w:r w:rsidRPr="00541207">
        <w:rPr>
          <w:rFonts w:ascii="Times New Roman" w:hAnsi="Times New Roman" w:cs="Times New Roman"/>
          <w:sz w:val="24"/>
          <w:szCs w:val="24"/>
          <w:shd w:val="clear" w:color="auto" w:fill="F5F7F9"/>
        </w:rPr>
        <w:t>About human services.</w:t>
      </w:r>
      <w:r>
        <w:rPr>
          <w:rFonts w:ascii="Times New Roman" w:hAnsi="Times New Roman" w:cs="Times New Roman"/>
          <w:sz w:val="24"/>
          <w:szCs w:val="24"/>
          <w:shd w:val="clear" w:color="auto" w:fill="F5F7F9"/>
        </w:rPr>
        <w:t xml:space="preserve"> </w:t>
      </w:r>
    </w:p>
    <w:p w:rsidR="00F35977" w:rsidRPr="00541207" w:rsidRDefault="00F35977" w:rsidP="002A1846">
      <w:pPr>
        <w:spacing w:line="480" w:lineRule="auto"/>
        <w:ind w:left="720" w:hanging="720"/>
        <w:rPr>
          <w:rFonts w:ascii="Times New Roman" w:hAnsi="Times New Roman" w:cs="Times New Roman"/>
          <w:sz w:val="24"/>
          <w:szCs w:val="24"/>
          <w:shd w:val="clear" w:color="auto" w:fill="F5F7F9"/>
        </w:rPr>
      </w:pPr>
      <w:r>
        <w:rPr>
          <w:rFonts w:ascii="Times New Roman" w:hAnsi="Times New Roman" w:cs="Times New Roman"/>
          <w:sz w:val="24"/>
          <w:szCs w:val="24"/>
          <w:shd w:val="clear" w:color="auto" w:fill="F5F7F9"/>
        </w:rPr>
        <w:t xml:space="preserve">Retrieved from, </w:t>
      </w:r>
      <w:r w:rsidRPr="00541207">
        <w:rPr>
          <w:rFonts w:ascii="Times New Roman" w:hAnsi="Times New Roman" w:cs="Times New Roman"/>
          <w:sz w:val="24"/>
          <w:szCs w:val="24"/>
          <w:shd w:val="clear" w:color="auto" w:fill="F5F7F9"/>
        </w:rPr>
        <w:t> </w:t>
      </w:r>
      <w:hyperlink r:id="rId9" w:tgtFrame="_new" w:history="1">
        <w:r w:rsidRPr="00541207">
          <w:rPr>
            <w:rStyle w:val="Hyperlink"/>
            <w:rFonts w:ascii="Times New Roman" w:hAnsi="Times New Roman" w:cs="Times New Roman"/>
            <w:color w:val="auto"/>
            <w:sz w:val="24"/>
            <w:szCs w:val="24"/>
            <w:shd w:val="clear" w:color="auto" w:fill="F5F7F9"/>
          </w:rPr>
          <w:t>https://www.bls.gov/ooh/community-and-social-service/social-and-human-service-assistants.htm</w:t>
        </w:r>
      </w:hyperlink>
      <w:r w:rsidRPr="00541207">
        <w:rPr>
          <w:rFonts w:ascii="Times New Roman" w:hAnsi="Times New Roman" w:cs="Times New Roman"/>
          <w:sz w:val="24"/>
          <w:szCs w:val="24"/>
          <w:shd w:val="clear" w:color="auto" w:fill="F5F7F9"/>
        </w:rPr>
        <w:t> (</w:t>
      </w:r>
      <w:r w:rsidRPr="00541207">
        <w:rPr>
          <w:rStyle w:val="Emphasis"/>
          <w:rFonts w:ascii="Times New Roman" w:hAnsi="Times New Roman" w:cs="Times New Roman"/>
          <w:sz w:val="24"/>
          <w:szCs w:val="24"/>
          <w:shd w:val="clear" w:color="auto" w:fill="F5F7F9"/>
        </w:rPr>
        <w:t>2020</w:t>
      </w:r>
      <w:r w:rsidRPr="00541207">
        <w:rPr>
          <w:rFonts w:ascii="Times New Roman" w:hAnsi="Times New Roman" w:cs="Times New Roman"/>
          <w:sz w:val="24"/>
          <w:szCs w:val="24"/>
          <w:shd w:val="clear" w:color="auto" w:fill="F5F7F9"/>
        </w:rPr>
        <w:t>).</w:t>
      </w:r>
      <w:r>
        <w:rPr>
          <w:rFonts w:ascii="Times New Roman" w:hAnsi="Times New Roman" w:cs="Times New Roman"/>
          <w:sz w:val="24"/>
          <w:szCs w:val="24"/>
          <w:shd w:val="clear" w:color="auto" w:fill="F5F7F9"/>
        </w:rPr>
        <w:t xml:space="preserve"> </w:t>
      </w:r>
      <w:r w:rsidRPr="00541207">
        <w:rPr>
          <w:rFonts w:ascii="Times New Roman" w:hAnsi="Times New Roman" w:cs="Times New Roman"/>
          <w:sz w:val="24"/>
          <w:szCs w:val="24"/>
          <w:shd w:val="clear" w:color="auto" w:fill="F5F7F9"/>
        </w:rPr>
        <w:t>Social and Human Service Assistants,</w:t>
      </w:r>
    </w:p>
    <w:p w:rsidR="00F35977" w:rsidRPr="00541207" w:rsidRDefault="00F35977" w:rsidP="00822926">
      <w:pPr>
        <w:spacing w:line="480" w:lineRule="auto"/>
        <w:ind w:left="720" w:hanging="720"/>
        <w:rPr>
          <w:rFonts w:ascii="Times New Roman" w:hAnsi="Times New Roman" w:cs="Times New Roman"/>
          <w:sz w:val="24"/>
          <w:szCs w:val="24"/>
          <w:shd w:val="clear" w:color="auto" w:fill="F5F7F9"/>
        </w:rPr>
      </w:pPr>
      <w:hyperlink r:id="rId10" w:history="1">
        <w:r w:rsidRPr="005B615C">
          <w:rPr>
            <w:rStyle w:val="Hyperlink"/>
            <w:rFonts w:ascii="Times New Roman" w:hAnsi="Times New Roman" w:cs="Times New Roman"/>
            <w:sz w:val="24"/>
            <w:szCs w:val="24"/>
          </w:rPr>
          <w:t>Retrieved from, https://www.aamft.org/About_AAMFT/About_Marriage_and_Family_Therapists.aspx?hkey=1c77b71c-0331-417b-b59b-34358d32b909</w:t>
        </w:r>
      </w:hyperlink>
      <w:r>
        <w:rPr>
          <w:rFonts w:ascii="Times New Roman" w:hAnsi="Times New Roman" w:cs="Times New Roman"/>
          <w:sz w:val="24"/>
          <w:szCs w:val="24"/>
        </w:rPr>
        <w:t xml:space="preserve"> (N.D), About</w:t>
      </w:r>
      <w:r w:rsidRPr="00822926">
        <w:rPr>
          <w:rFonts w:ascii="Times New Roman" w:hAnsi="Times New Roman" w:cs="Times New Roman"/>
          <w:sz w:val="24"/>
          <w:szCs w:val="24"/>
        </w:rPr>
        <w:t xml:space="preserve"> Marriage and Family therapists.</w:t>
      </w:r>
    </w:p>
    <w:p w:rsidR="00F35977" w:rsidRDefault="00F35977" w:rsidP="002A1846">
      <w:pPr>
        <w:spacing w:line="480" w:lineRule="auto"/>
        <w:ind w:left="720" w:hanging="720"/>
        <w:jc w:val="both"/>
        <w:rPr>
          <w:rFonts w:ascii="Times New Roman" w:hAnsi="Times New Roman" w:cs="Times New Roman"/>
          <w:sz w:val="24"/>
          <w:szCs w:val="24"/>
          <w:shd w:val="clear" w:color="auto" w:fill="F5F7F9"/>
        </w:rPr>
      </w:pPr>
      <w:r>
        <w:rPr>
          <w:rFonts w:ascii="Times New Roman" w:hAnsi="Times New Roman" w:cs="Times New Roman"/>
          <w:sz w:val="24"/>
          <w:szCs w:val="24"/>
          <w:shd w:val="clear" w:color="auto" w:fill="F5F7F9"/>
        </w:rPr>
        <w:t xml:space="preserve">Retrieved from, </w:t>
      </w:r>
      <w:hyperlink r:id="rId11" w:tgtFrame="_new" w:history="1">
        <w:r w:rsidRPr="00541207">
          <w:rPr>
            <w:rStyle w:val="Hyperlink"/>
            <w:rFonts w:ascii="Times New Roman" w:hAnsi="Times New Roman" w:cs="Times New Roman"/>
            <w:color w:val="auto"/>
            <w:sz w:val="24"/>
            <w:szCs w:val="24"/>
            <w:shd w:val="clear" w:color="auto" w:fill="F5F7F9"/>
          </w:rPr>
          <w:t>https://www.bls.gov/ooh/community-and-social-service/marriage-and-family-therapists.htm</w:t>
        </w:r>
      </w:hyperlink>
      <w:r>
        <w:t xml:space="preserve"> (2019)</w:t>
      </w:r>
      <w:r w:rsidRPr="00541207">
        <w:rPr>
          <w:rFonts w:ascii="Times New Roman" w:hAnsi="Times New Roman" w:cs="Times New Roman"/>
          <w:sz w:val="24"/>
          <w:szCs w:val="24"/>
          <w:shd w:val="clear" w:color="auto" w:fill="F5F7F9"/>
        </w:rPr>
        <w:t> Marriage, and Family Therapists,</w:t>
      </w:r>
      <w:r w:rsidRPr="00541207">
        <w:rPr>
          <w:rFonts w:ascii="Times New Roman" w:hAnsi="Times New Roman" w:cs="Times New Roman"/>
          <w:sz w:val="24"/>
          <w:szCs w:val="24"/>
        </w:rPr>
        <w:br/>
      </w:r>
      <w:r>
        <w:rPr>
          <w:rFonts w:ascii="Times New Roman" w:hAnsi="Times New Roman" w:cs="Times New Roman"/>
          <w:sz w:val="24"/>
          <w:szCs w:val="24"/>
          <w:shd w:val="clear" w:color="auto" w:fill="F5F7F9"/>
        </w:rPr>
        <w:t xml:space="preserve">on the Internet </w:t>
      </w:r>
    </w:p>
    <w:p w:rsidR="00F35977" w:rsidRPr="00541207" w:rsidRDefault="00F35977" w:rsidP="00541207">
      <w:pPr>
        <w:tabs>
          <w:tab w:val="center" w:pos="4680"/>
          <w:tab w:val="left" w:pos="6433"/>
        </w:tabs>
        <w:spacing w:line="480" w:lineRule="auto"/>
        <w:jc w:val="both"/>
        <w:rPr>
          <w:rFonts w:ascii="Times New Roman" w:hAnsi="Times New Roman" w:cs="Times New Roman"/>
          <w:sz w:val="24"/>
          <w:szCs w:val="24"/>
        </w:rPr>
      </w:pPr>
      <w:r>
        <w:rPr>
          <w:rFonts w:ascii="Times New Roman" w:hAnsi="Times New Roman" w:cs="Times New Roman"/>
          <w:sz w:val="24"/>
          <w:szCs w:val="24"/>
          <w:shd w:val="clear" w:color="auto" w:fill="F5F7F9"/>
        </w:rPr>
        <w:t xml:space="preserve">Retrieved from, </w:t>
      </w:r>
      <w:hyperlink r:id="rId12" w:history="1">
        <w:r w:rsidRPr="00541207">
          <w:rPr>
            <w:rStyle w:val="Hyperlink"/>
            <w:rFonts w:ascii="Times New Roman" w:hAnsi="Times New Roman" w:cs="Times New Roman"/>
            <w:i/>
            <w:color w:val="auto"/>
            <w:sz w:val="24"/>
            <w:szCs w:val="24"/>
            <w:shd w:val="clear" w:color="auto" w:fill="F5F7F9"/>
          </w:rPr>
          <w:t>https://www.onetonline.org/link/summary/21-1013.00</w:t>
        </w:r>
      </w:hyperlink>
      <w:r w:rsidRPr="00541207">
        <w:rPr>
          <w:rFonts w:ascii="Times New Roman" w:hAnsi="Times New Roman" w:cs="Times New Roman"/>
          <w:i/>
          <w:sz w:val="24"/>
          <w:szCs w:val="24"/>
          <w:shd w:val="clear" w:color="auto" w:fill="F5F7F9"/>
        </w:rPr>
        <w:t>.</w:t>
      </w:r>
      <w:r w:rsidRPr="00A97163">
        <w:rPr>
          <w:rFonts w:ascii="Times New Roman" w:hAnsi="Times New Roman" w:cs="Times New Roman"/>
          <w:i/>
          <w:sz w:val="24"/>
          <w:szCs w:val="24"/>
          <w:shd w:val="clear" w:color="auto" w:fill="F5F7F9"/>
        </w:rPr>
        <w:t xml:space="preserve"> </w:t>
      </w:r>
      <w:r>
        <w:rPr>
          <w:rFonts w:ascii="Times New Roman" w:hAnsi="Times New Roman" w:cs="Times New Roman"/>
          <w:i/>
          <w:sz w:val="24"/>
          <w:szCs w:val="24"/>
          <w:shd w:val="clear" w:color="auto" w:fill="F5F7F9"/>
        </w:rPr>
        <w:t>(</w:t>
      </w:r>
      <w:r w:rsidRPr="00A97163">
        <w:rPr>
          <w:rFonts w:ascii="Times New Roman" w:hAnsi="Times New Roman" w:cs="Times New Roman"/>
          <w:sz w:val="24"/>
          <w:szCs w:val="24"/>
          <w:shd w:val="clear" w:color="auto" w:fill="F5F7F9"/>
        </w:rPr>
        <w:t>2019</w:t>
      </w:r>
      <w:r>
        <w:rPr>
          <w:rFonts w:ascii="Times New Roman" w:hAnsi="Times New Roman" w:cs="Times New Roman"/>
          <w:i/>
          <w:sz w:val="24"/>
          <w:szCs w:val="24"/>
          <w:shd w:val="clear" w:color="auto" w:fill="F5F7F9"/>
        </w:rPr>
        <w:t xml:space="preserve">) </w:t>
      </w:r>
      <w:r w:rsidRPr="00A97163">
        <w:rPr>
          <w:rFonts w:ascii="Times New Roman" w:hAnsi="Times New Roman" w:cs="Times New Roman"/>
          <w:sz w:val="24"/>
          <w:szCs w:val="24"/>
          <w:shd w:val="clear" w:color="auto" w:fill="F5F7F9"/>
        </w:rPr>
        <w:t>Summary report for Marriage and Family Therapists</w:t>
      </w:r>
      <w:r w:rsidRPr="00541207">
        <w:rPr>
          <w:rFonts w:ascii="Times New Roman" w:hAnsi="Times New Roman" w:cs="Times New Roman"/>
          <w:i/>
          <w:sz w:val="24"/>
          <w:szCs w:val="24"/>
          <w:shd w:val="clear" w:color="auto" w:fill="F5F7F9"/>
        </w:rPr>
        <w:t xml:space="preserve"> </w:t>
      </w:r>
    </w:p>
    <w:p w:rsidR="00F35977" w:rsidRPr="00A97163" w:rsidRDefault="00F35977" w:rsidP="00541207">
      <w:pPr>
        <w:tabs>
          <w:tab w:val="center" w:pos="4680"/>
          <w:tab w:val="left" w:pos="6433"/>
        </w:tabs>
        <w:spacing w:line="480" w:lineRule="auto"/>
        <w:ind w:left="720" w:hanging="720"/>
        <w:jc w:val="both"/>
        <w:rPr>
          <w:rFonts w:ascii="Times New Roman" w:hAnsi="Times New Roman" w:cs="Times New Roman"/>
          <w:sz w:val="24"/>
          <w:szCs w:val="24"/>
          <w:shd w:val="clear" w:color="auto" w:fill="F5F7F9"/>
        </w:rPr>
      </w:pPr>
      <w:r>
        <w:rPr>
          <w:rFonts w:ascii="Times New Roman" w:hAnsi="Times New Roman" w:cs="Times New Roman"/>
          <w:sz w:val="24"/>
          <w:szCs w:val="24"/>
          <w:shd w:val="clear" w:color="auto" w:fill="F5F7F9"/>
        </w:rPr>
        <w:lastRenderedPageBreak/>
        <w:t>Retrieved from</w:t>
      </w:r>
      <w:r w:rsidRPr="00541207">
        <w:rPr>
          <w:rFonts w:ascii="Times New Roman" w:hAnsi="Times New Roman" w:cs="Times New Roman"/>
          <w:sz w:val="24"/>
          <w:szCs w:val="24"/>
          <w:shd w:val="clear" w:color="auto" w:fill="F5F7F9"/>
        </w:rPr>
        <w:t xml:space="preserve">, </w:t>
      </w:r>
      <w:hyperlink r:id="rId13" w:history="1">
        <w:r w:rsidRPr="00541207">
          <w:rPr>
            <w:rStyle w:val="Hyperlink"/>
            <w:rFonts w:ascii="Times New Roman" w:hAnsi="Times New Roman" w:cs="Times New Roman"/>
            <w:i/>
            <w:color w:val="auto"/>
            <w:sz w:val="24"/>
            <w:szCs w:val="24"/>
            <w:shd w:val="clear" w:color="auto" w:fill="F5F7F9"/>
          </w:rPr>
          <w:t>https://www.onetonline.org/link/summary/21-1021.00</w:t>
        </w:r>
      </w:hyperlink>
      <w:r w:rsidRPr="00541207">
        <w:rPr>
          <w:rFonts w:ascii="Times New Roman" w:hAnsi="Times New Roman" w:cs="Times New Roman"/>
          <w:i/>
          <w:sz w:val="24"/>
          <w:szCs w:val="24"/>
          <w:shd w:val="clear" w:color="auto" w:fill="F5F7F9"/>
        </w:rPr>
        <w:t xml:space="preserve">. </w:t>
      </w:r>
      <w:r>
        <w:rPr>
          <w:rFonts w:ascii="Times New Roman" w:hAnsi="Times New Roman" w:cs="Times New Roman"/>
          <w:sz w:val="24"/>
          <w:szCs w:val="24"/>
          <w:shd w:val="clear" w:color="auto" w:fill="F5F7F9"/>
        </w:rPr>
        <w:t xml:space="preserve">(2019) </w:t>
      </w:r>
      <w:r w:rsidRPr="00A97163">
        <w:rPr>
          <w:rFonts w:ascii="Times New Roman" w:hAnsi="Times New Roman" w:cs="Times New Roman"/>
          <w:sz w:val="24"/>
          <w:szCs w:val="24"/>
          <w:shd w:val="clear" w:color="auto" w:fill="F5F7F9"/>
        </w:rPr>
        <w:t xml:space="preserve">Summary report for Child, Family, and School Social workers </w:t>
      </w:r>
    </w:p>
    <w:p w:rsidR="00F35977" w:rsidRPr="00541207" w:rsidRDefault="00F35977" w:rsidP="00822926">
      <w:pPr>
        <w:spacing w:line="480" w:lineRule="auto"/>
        <w:ind w:left="720" w:hanging="720"/>
        <w:rPr>
          <w:rFonts w:ascii="Times New Roman" w:hAnsi="Times New Roman" w:cs="Times New Roman"/>
          <w:sz w:val="24"/>
          <w:szCs w:val="24"/>
          <w:shd w:val="clear" w:color="auto" w:fill="F5F7F9"/>
        </w:rPr>
      </w:pPr>
      <w:r>
        <w:rPr>
          <w:rFonts w:ascii="Times New Roman" w:hAnsi="Times New Roman" w:cs="Times New Roman"/>
          <w:sz w:val="24"/>
          <w:szCs w:val="24"/>
          <w:shd w:val="clear" w:color="auto" w:fill="F5F7F9"/>
        </w:rPr>
        <w:t xml:space="preserve">Retrieved from, </w:t>
      </w:r>
      <w:hyperlink r:id="rId14" w:history="1">
        <w:r w:rsidRPr="00541207">
          <w:rPr>
            <w:rStyle w:val="Hyperlink"/>
            <w:rFonts w:ascii="Times New Roman" w:hAnsi="Times New Roman" w:cs="Times New Roman"/>
            <w:color w:val="auto"/>
            <w:sz w:val="24"/>
            <w:szCs w:val="24"/>
            <w:shd w:val="clear" w:color="auto" w:fill="F5F7F9"/>
          </w:rPr>
          <w:t>https://www.schoolcounselor.org/asca/media/asca/Careers-Roles/RoleStatement.pdf</w:t>
        </w:r>
      </w:hyperlink>
      <w:r w:rsidRPr="00541207">
        <w:rPr>
          <w:rFonts w:ascii="Times New Roman" w:hAnsi="Times New Roman" w:cs="Times New Roman"/>
          <w:sz w:val="24"/>
          <w:szCs w:val="24"/>
          <w:shd w:val="clear" w:color="auto" w:fill="F5F7F9"/>
        </w:rPr>
        <w:t>.</w:t>
      </w:r>
      <w:r>
        <w:rPr>
          <w:rFonts w:ascii="Times New Roman" w:hAnsi="Times New Roman" w:cs="Times New Roman"/>
          <w:sz w:val="24"/>
          <w:szCs w:val="24"/>
          <w:shd w:val="clear" w:color="auto" w:fill="F5F7F9"/>
        </w:rPr>
        <w:t xml:space="preserve"> (N.D)</w:t>
      </w:r>
      <w:r w:rsidRPr="00541207">
        <w:rPr>
          <w:rFonts w:ascii="Times New Roman" w:hAnsi="Times New Roman" w:cs="Times New Roman"/>
          <w:sz w:val="24"/>
          <w:szCs w:val="24"/>
          <w:shd w:val="clear" w:color="auto" w:fill="F5F7F9"/>
        </w:rPr>
        <w:t xml:space="preserve">  </w:t>
      </w:r>
      <w:r w:rsidRPr="00822926">
        <w:rPr>
          <w:rFonts w:ascii="Times New Roman" w:hAnsi="Times New Roman" w:cs="Times New Roman"/>
          <w:sz w:val="24"/>
          <w:szCs w:val="24"/>
          <w:shd w:val="clear" w:color="auto" w:fill="F5F7F9"/>
        </w:rPr>
        <w:t>The Role of the School Counselor,</w:t>
      </w:r>
      <w:r>
        <w:rPr>
          <w:rFonts w:ascii="Times New Roman" w:hAnsi="Times New Roman" w:cs="Times New Roman"/>
          <w:sz w:val="24"/>
          <w:szCs w:val="24"/>
          <w:shd w:val="clear" w:color="auto" w:fill="F5F7F9"/>
        </w:rPr>
        <w:t xml:space="preserve"> </w:t>
      </w:r>
    </w:p>
    <w:p w:rsidR="008C4B68" w:rsidRPr="00541207" w:rsidRDefault="008C4B68" w:rsidP="00541207">
      <w:pPr>
        <w:tabs>
          <w:tab w:val="center" w:pos="4680"/>
          <w:tab w:val="left" w:pos="6433"/>
        </w:tabs>
        <w:spacing w:line="480" w:lineRule="auto"/>
        <w:jc w:val="both"/>
        <w:rPr>
          <w:rFonts w:ascii="Times New Roman" w:hAnsi="Times New Roman" w:cs="Times New Roman"/>
          <w:sz w:val="24"/>
          <w:szCs w:val="24"/>
        </w:rPr>
      </w:pPr>
    </w:p>
    <w:sectPr w:rsidR="008C4B68" w:rsidRPr="00541207" w:rsidSect="00A2269F">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3A09" w:rsidRDefault="00FF3A09" w:rsidP="00411782">
      <w:pPr>
        <w:spacing w:after="0" w:line="240" w:lineRule="auto"/>
      </w:pPr>
      <w:r>
        <w:separator/>
      </w:r>
    </w:p>
  </w:endnote>
  <w:endnote w:type="continuationSeparator" w:id="1">
    <w:p w:rsidR="00FF3A09" w:rsidRDefault="00FF3A09" w:rsidP="004117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3A09" w:rsidRDefault="00FF3A09" w:rsidP="00411782">
      <w:pPr>
        <w:spacing w:after="0" w:line="240" w:lineRule="auto"/>
      </w:pPr>
      <w:r>
        <w:separator/>
      </w:r>
    </w:p>
  </w:footnote>
  <w:footnote w:type="continuationSeparator" w:id="1">
    <w:p w:rsidR="00FF3A09" w:rsidRDefault="00FF3A09" w:rsidP="004117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17871"/>
      <w:docPartObj>
        <w:docPartGallery w:val="Page Numbers (Top of Page)"/>
        <w:docPartUnique/>
      </w:docPartObj>
    </w:sdtPr>
    <w:sdtContent>
      <w:p w:rsidR="002D3AD9" w:rsidRDefault="00FF3A09" w:rsidP="00A2269F">
        <w:pPr>
          <w:pStyle w:val="Header"/>
        </w:pPr>
        <w:r w:rsidRPr="00A2269F">
          <w:rPr>
            <w:rFonts w:ascii="Times New Roman" w:hAnsi="Times New Roman" w:cs="Times New Roman"/>
            <w:sz w:val="24"/>
            <w:szCs w:val="24"/>
          </w:rPr>
          <w:t>PROFESSIONS REPORT</w:t>
        </w:r>
        <w:r>
          <w:t xml:space="preserve"> </w:t>
        </w:r>
        <w:r>
          <w:tab/>
        </w:r>
        <w:r>
          <w:tab/>
        </w:r>
        <w:r>
          <w:tab/>
        </w:r>
        <w:r w:rsidR="00411782">
          <w:fldChar w:fldCharType="begin"/>
        </w:r>
        <w:r>
          <w:instrText xml:space="preserve"> PAGE   \* MERGEFORMAT </w:instrText>
        </w:r>
        <w:r w:rsidR="00411782">
          <w:fldChar w:fldCharType="separate"/>
        </w:r>
        <w:r w:rsidR="00E27108">
          <w:rPr>
            <w:noProof/>
          </w:rPr>
          <w:t>7</w:t>
        </w:r>
        <w:r w:rsidR="00411782">
          <w:rPr>
            <w:noProof/>
          </w:rPr>
          <w:fldChar w:fldCharType="end"/>
        </w:r>
      </w:p>
    </w:sdtContent>
  </w:sdt>
  <w:p w:rsidR="002D3AD9" w:rsidRDefault="002D3AD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AD9" w:rsidRDefault="00FF3A09">
    <w:pPr>
      <w:pStyle w:val="Header"/>
    </w:pPr>
    <w:r>
      <w:rPr>
        <w:rFonts w:ascii="Times New Roman" w:hAnsi="Times New Roman" w:cs="Times New Roman"/>
        <w:sz w:val="24"/>
        <w:szCs w:val="24"/>
      </w:rPr>
      <w:t xml:space="preserve">Running Head: </w:t>
    </w:r>
    <w:r w:rsidRPr="00A2269F">
      <w:rPr>
        <w:rFonts w:ascii="Times New Roman" w:hAnsi="Times New Roman" w:cs="Times New Roman"/>
        <w:sz w:val="24"/>
        <w:szCs w:val="24"/>
      </w:rPr>
      <w:t>PROFESSIONS REPORT</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35B85"/>
    <w:rsid w:val="0001101A"/>
    <w:rsid w:val="00054354"/>
    <w:rsid w:val="00077AAD"/>
    <w:rsid w:val="000D5D81"/>
    <w:rsid w:val="00115691"/>
    <w:rsid w:val="0015777A"/>
    <w:rsid w:val="00167EB5"/>
    <w:rsid w:val="001B5849"/>
    <w:rsid w:val="00201826"/>
    <w:rsid w:val="00286C02"/>
    <w:rsid w:val="002A1846"/>
    <w:rsid w:val="002D3AD9"/>
    <w:rsid w:val="00303052"/>
    <w:rsid w:val="00305126"/>
    <w:rsid w:val="003B5EDA"/>
    <w:rsid w:val="003C7071"/>
    <w:rsid w:val="003F68AD"/>
    <w:rsid w:val="00411782"/>
    <w:rsid w:val="00510826"/>
    <w:rsid w:val="005375FA"/>
    <w:rsid w:val="00541207"/>
    <w:rsid w:val="0054760A"/>
    <w:rsid w:val="00556BE3"/>
    <w:rsid w:val="006779EB"/>
    <w:rsid w:val="00683C3E"/>
    <w:rsid w:val="006979B4"/>
    <w:rsid w:val="007006C5"/>
    <w:rsid w:val="0076338A"/>
    <w:rsid w:val="007A6F08"/>
    <w:rsid w:val="007D2E01"/>
    <w:rsid w:val="007F0DB8"/>
    <w:rsid w:val="00822926"/>
    <w:rsid w:val="00852F54"/>
    <w:rsid w:val="0088295C"/>
    <w:rsid w:val="00896E1D"/>
    <w:rsid w:val="008C4B68"/>
    <w:rsid w:val="0095665F"/>
    <w:rsid w:val="00977C58"/>
    <w:rsid w:val="009E3AC4"/>
    <w:rsid w:val="00A2269F"/>
    <w:rsid w:val="00A22A04"/>
    <w:rsid w:val="00A3024B"/>
    <w:rsid w:val="00A60DAB"/>
    <w:rsid w:val="00A97163"/>
    <w:rsid w:val="00B35566"/>
    <w:rsid w:val="00B430EE"/>
    <w:rsid w:val="00B56A4F"/>
    <w:rsid w:val="00C2411B"/>
    <w:rsid w:val="00C43928"/>
    <w:rsid w:val="00C64971"/>
    <w:rsid w:val="00D35B85"/>
    <w:rsid w:val="00D634C6"/>
    <w:rsid w:val="00D943C3"/>
    <w:rsid w:val="00DA0F87"/>
    <w:rsid w:val="00DD340E"/>
    <w:rsid w:val="00E0224D"/>
    <w:rsid w:val="00E27108"/>
    <w:rsid w:val="00E53A45"/>
    <w:rsid w:val="00EC3255"/>
    <w:rsid w:val="00ED0EB3"/>
    <w:rsid w:val="00EE3C5F"/>
    <w:rsid w:val="00F03B58"/>
    <w:rsid w:val="00F0634A"/>
    <w:rsid w:val="00F35977"/>
    <w:rsid w:val="00F535A7"/>
    <w:rsid w:val="00FE05F6"/>
    <w:rsid w:val="00FF3A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4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852F54"/>
    <w:rPr>
      <w:i/>
      <w:iCs/>
    </w:rPr>
  </w:style>
  <w:style w:type="character" w:styleId="Hyperlink">
    <w:name w:val="Hyperlink"/>
    <w:basedOn w:val="DefaultParagraphFont"/>
    <w:uiPriority w:val="99"/>
    <w:unhideWhenUsed/>
    <w:rsid w:val="00852F54"/>
    <w:rPr>
      <w:color w:val="0000FF"/>
      <w:u w:val="single"/>
    </w:rPr>
  </w:style>
  <w:style w:type="character" w:styleId="Emphasis">
    <w:name w:val="Emphasis"/>
    <w:basedOn w:val="DefaultParagraphFont"/>
    <w:uiPriority w:val="20"/>
    <w:qFormat/>
    <w:rsid w:val="00852F54"/>
    <w:rPr>
      <w:i/>
      <w:iCs/>
    </w:rPr>
  </w:style>
  <w:style w:type="paragraph" w:styleId="Header">
    <w:name w:val="header"/>
    <w:basedOn w:val="Normal"/>
    <w:link w:val="HeaderChar"/>
    <w:uiPriority w:val="99"/>
    <w:unhideWhenUsed/>
    <w:rsid w:val="00A226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69F"/>
  </w:style>
  <w:style w:type="paragraph" w:styleId="Footer">
    <w:name w:val="footer"/>
    <w:basedOn w:val="Normal"/>
    <w:link w:val="FooterChar"/>
    <w:uiPriority w:val="99"/>
    <w:semiHidden/>
    <w:unhideWhenUsed/>
    <w:rsid w:val="00A2269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2269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ationalhumanservices.org/index.php?option=com_mc&amp;view=404" TargetMode="External"/><Relationship Id="rId13" Type="http://schemas.openxmlformats.org/officeDocument/2006/relationships/hyperlink" Target="https://www.onetonline.org/link/summary/21-1021.00"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onetonline.org/link/summary/21-1093.00" TargetMode="External"/><Relationship Id="rId12" Type="http://schemas.openxmlformats.org/officeDocument/2006/relationships/hyperlink" Target="https://www.onetonline.org/link/summary/21-1013.00"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www.bls.gov/ooh/community-and-social-service/school-and-%09career-counselors.htm" TargetMode="External"/><Relationship Id="rId11" Type="http://schemas.openxmlformats.org/officeDocument/2006/relationships/hyperlink" Target="https://www.bls.gov/ooh/community-and-social-service/marriage-and-family-therapists.htm"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Retrieved%20from,%20https://www.aamft.org/About_AAMFT/About_Marriage_and_Family_Therapists.aspx?hkey=1c77b71c-0331-417b-b59b-34358d32b909" TargetMode="External"/><Relationship Id="rId4" Type="http://schemas.openxmlformats.org/officeDocument/2006/relationships/footnotes" Target="footnotes.xml"/><Relationship Id="rId9" Type="http://schemas.openxmlformats.org/officeDocument/2006/relationships/hyperlink" Target="https://www.bls.gov/ooh/community-and-social-service/social-and-human-service-assistants.htm" TargetMode="External"/><Relationship Id="rId14" Type="http://schemas.openxmlformats.org/officeDocument/2006/relationships/hyperlink" Target="https://www.schoolcounselor.org/asca/media/asca/Careers-Roles/RoleState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1908</Words>
  <Characters>10876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5</cp:revision>
  <dcterms:created xsi:type="dcterms:W3CDTF">2020-11-15T14:36:00Z</dcterms:created>
  <dcterms:modified xsi:type="dcterms:W3CDTF">2020-11-15T14:45:00Z</dcterms:modified>
</cp:coreProperties>
</file>